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29" w:rsidRDefault="00F10E13">
      <w:pPr>
        <w:rPr>
          <w:rFonts w:ascii="Times New Roman" w:hAnsi="Times New Roman" w:cs="Times New Roman"/>
          <w:sz w:val="24"/>
          <w:szCs w:val="24"/>
        </w:rPr>
      </w:pPr>
      <w:r w:rsidRPr="00F10E13">
        <w:rPr>
          <w:rFonts w:ascii="Times New Roman" w:hAnsi="Times New Roman" w:cs="Times New Roman"/>
          <w:b/>
          <w:sz w:val="24"/>
          <w:szCs w:val="24"/>
        </w:rPr>
        <w:t>Wychowanie do</w:t>
      </w:r>
      <w:r w:rsidR="003C1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E13">
        <w:rPr>
          <w:rFonts w:ascii="Times New Roman" w:hAnsi="Times New Roman" w:cs="Times New Roman"/>
          <w:b/>
          <w:sz w:val="24"/>
          <w:szCs w:val="24"/>
        </w:rPr>
        <w:t>życia w rodzinie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proofErr w:type="spellStart"/>
      <w:r w:rsidR="00607E1E">
        <w:rPr>
          <w:rFonts w:ascii="Times New Roman" w:hAnsi="Times New Roman" w:cs="Times New Roman"/>
          <w:sz w:val="24"/>
          <w:szCs w:val="24"/>
        </w:rPr>
        <w:t>IBSIb</w:t>
      </w:r>
      <w:proofErr w:type="spellEnd"/>
      <w:r w:rsidR="00607E1E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607E1E">
        <w:rPr>
          <w:rFonts w:ascii="Times New Roman" w:hAnsi="Times New Roman" w:cs="Times New Roman"/>
          <w:sz w:val="24"/>
          <w:szCs w:val="24"/>
        </w:rPr>
        <w:t>IBSIc</w:t>
      </w:r>
      <w:proofErr w:type="spellEnd"/>
      <w:r w:rsidR="00CA28AE">
        <w:rPr>
          <w:rFonts w:ascii="Times New Roman" w:hAnsi="Times New Roman" w:cs="Times New Roman"/>
          <w:sz w:val="24"/>
          <w:szCs w:val="24"/>
        </w:rPr>
        <w:t xml:space="preserve"> – </w:t>
      </w:r>
      <w:r w:rsidR="004A5DA0">
        <w:rPr>
          <w:rFonts w:ascii="Times New Roman" w:hAnsi="Times New Roman" w:cs="Times New Roman"/>
          <w:sz w:val="24"/>
          <w:szCs w:val="24"/>
        </w:rPr>
        <w:t>12</w:t>
      </w:r>
      <w:r w:rsidR="003C126D">
        <w:rPr>
          <w:rFonts w:ascii="Times New Roman" w:hAnsi="Times New Roman" w:cs="Times New Roman"/>
          <w:sz w:val="24"/>
          <w:szCs w:val="24"/>
        </w:rPr>
        <w:t>.05</w:t>
      </w:r>
      <w:r w:rsidR="00CA28AE">
        <w:rPr>
          <w:rFonts w:ascii="Times New Roman" w:hAnsi="Times New Roman" w:cs="Times New Roman"/>
          <w:sz w:val="24"/>
          <w:szCs w:val="24"/>
        </w:rPr>
        <w:t>.2020</w:t>
      </w:r>
    </w:p>
    <w:p w:rsidR="005E1763" w:rsidRDefault="005E1763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zakresem i przemyśl odpowiedzi  na zadane pytania. Jeśli nasunie Ci się pytanie. Z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chcesz dostać odpowiedź to zapraszam:</w:t>
      </w:r>
    </w:p>
    <w:p w:rsidR="005E1763" w:rsidRPr="005E1763" w:rsidRDefault="00A25EDD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E1763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5E1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1763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0A7600" w:rsidRDefault="000A7600">
      <w:pPr>
        <w:rPr>
          <w:rFonts w:ascii="Times New Roman" w:hAnsi="Times New Roman" w:cs="Times New Roman"/>
          <w:sz w:val="24"/>
          <w:szCs w:val="24"/>
        </w:rPr>
      </w:pPr>
    </w:p>
    <w:p w:rsidR="00607E1E" w:rsidRDefault="00607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4079875</wp:posOffset>
            </wp:positionH>
            <wp:positionV relativeFrom="paragraph">
              <wp:posOffset>340360</wp:posOffset>
            </wp:positionV>
            <wp:extent cx="2183130" cy="1455420"/>
            <wp:effectExtent l="19050" t="0" r="7620" b="0"/>
            <wp:wrapTight wrapText="bothSides">
              <wp:wrapPolygon edited="0">
                <wp:start x="-188" y="0"/>
                <wp:lineTo x="-188" y="21204"/>
                <wp:lineTo x="21675" y="21204"/>
                <wp:lineTo x="21675" y="0"/>
                <wp:lineTo x="-188" y="0"/>
              </wp:wrapPolygon>
            </wp:wrapTight>
            <wp:docPr id="1" name="Obraz 0" descr="konfli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flik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Cele: przyczyny konfliktów w szkole, grupie rówieśniczej; konsekwencje konfliktów; zagrożenia wieku do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rzewania</w:t>
      </w:r>
    </w:p>
    <w:p w:rsidR="00F10E13" w:rsidRDefault="00F10E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71C">
        <w:rPr>
          <w:rFonts w:ascii="Times New Roman" w:hAnsi="Times New Roman" w:cs="Times New Roman"/>
          <w:b/>
          <w:sz w:val="24"/>
          <w:szCs w:val="24"/>
        </w:rPr>
        <w:t>T:</w:t>
      </w:r>
      <w:r w:rsidR="00281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E1E">
        <w:rPr>
          <w:rFonts w:ascii="Times New Roman" w:hAnsi="Times New Roman" w:cs="Times New Roman"/>
          <w:b/>
          <w:sz w:val="24"/>
          <w:szCs w:val="24"/>
          <w:u w:val="single"/>
        </w:rPr>
        <w:t>Nikt mnie nie rozumie.</w:t>
      </w:r>
    </w:p>
    <w:p w:rsidR="00607E1E" w:rsidRDefault="00607E1E" w:rsidP="00607E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7E1E">
        <w:rPr>
          <w:rFonts w:ascii="Times New Roman" w:hAnsi="Times New Roman" w:cs="Times New Roman"/>
          <w:sz w:val="24"/>
          <w:szCs w:val="24"/>
        </w:rPr>
        <w:t>Przyczyny konfli</w:t>
      </w:r>
      <w:r w:rsidRPr="00607E1E">
        <w:rPr>
          <w:rFonts w:ascii="Times New Roman" w:hAnsi="Times New Roman" w:cs="Times New Roman"/>
          <w:sz w:val="24"/>
          <w:szCs w:val="24"/>
        </w:rPr>
        <w:t>k</w:t>
      </w:r>
      <w:r w:rsidRPr="00607E1E">
        <w:rPr>
          <w:rFonts w:ascii="Times New Roman" w:hAnsi="Times New Roman" w:cs="Times New Roman"/>
          <w:sz w:val="24"/>
          <w:szCs w:val="24"/>
        </w:rPr>
        <w:t>tów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7E1E" w:rsidRDefault="00607E1E" w:rsidP="00607E1E">
      <w:pPr>
        <w:pStyle w:val="Akapitzlis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07E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 jest </w:t>
      </w:r>
      <w:r w:rsidRPr="00607E1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przyczyną konfliktów</w:t>
      </w:r>
      <w:r w:rsidRPr="00607E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 </w:t>
      </w:r>
    </w:p>
    <w:p w:rsidR="007B01B2" w:rsidRDefault="00607E1E" w:rsidP="00607E1E">
      <w:pPr>
        <w:pStyle w:val="Akapitzlis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07E1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Przyczyną konfliktów</w:t>
      </w:r>
      <w:r w:rsidRPr="00607E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jest to, że dzieci przestają być dziećmi, a my dorośli nie zawsze to dostrzegamy. </w:t>
      </w:r>
    </w:p>
    <w:p w:rsidR="00607E1E" w:rsidRDefault="00607E1E" w:rsidP="00607E1E">
      <w:pPr>
        <w:pStyle w:val="Akapitzlis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07E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 dorastającej </w:t>
      </w:r>
      <w:r w:rsidRPr="00607E1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młodzieży</w:t>
      </w:r>
      <w:r w:rsidRPr="00607E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pojawia się potrzeba sam</w:t>
      </w:r>
      <w:r w:rsidRPr="00607E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</w:t>
      </w:r>
      <w:r w:rsidRPr="00607E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dzieln</w:t>
      </w:r>
      <w:r w:rsidRPr="00607E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</w:t>
      </w:r>
      <w:r w:rsidRPr="00607E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ści, </w:t>
      </w:r>
      <w:r w:rsidRPr="00607E1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młodzież</w:t>
      </w:r>
      <w:r w:rsidRPr="00607E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niechętnie poddaje się nakazom i zakazom.</w:t>
      </w:r>
    </w:p>
    <w:p w:rsidR="007B01B2" w:rsidRDefault="007B01B2" w:rsidP="00607E1E">
      <w:pPr>
        <w:pStyle w:val="Akapitzlis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B01B2" w:rsidRPr="007B01B2" w:rsidRDefault="007B01B2" w:rsidP="007B01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Fazy konfliktu</w:t>
      </w:r>
    </w:p>
    <w:p w:rsidR="007B01B2" w:rsidRPr="007B01B2" w:rsidRDefault="007B01B2" w:rsidP="007B01B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66626" cy="2926080"/>
            <wp:effectExtent l="19050" t="0" r="0" b="0"/>
            <wp:docPr id="4" name="Obraz 3" descr="faza konflik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za konflikt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626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E1E" w:rsidRPr="00607E1E" w:rsidRDefault="00607E1E" w:rsidP="00607E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B01B2" w:rsidRDefault="007B01B2" w:rsidP="007B01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Rozwiązywanie</w:t>
      </w:r>
      <w:r w:rsidR="00607E1E" w:rsidRPr="00607E1E">
        <w:rPr>
          <w:rFonts w:ascii="Times New Roman" w:hAnsi="Times New Roman" w:cs="Times New Roman"/>
          <w:sz w:val="24"/>
          <w:szCs w:val="24"/>
        </w:rPr>
        <w:t xml:space="preserve"> konfliktu</w:t>
      </w:r>
    </w:p>
    <w:p w:rsidR="007B01B2" w:rsidRPr="007B01B2" w:rsidRDefault="007B01B2" w:rsidP="007B01B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125095</wp:posOffset>
            </wp:positionV>
            <wp:extent cx="2987040" cy="2240280"/>
            <wp:effectExtent l="19050" t="0" r="3810" b="0"/>
            <wp:wrapTight wrapText="bothSides">
              <wp:wrapPolygon edited="0">
                <wp:start x="-138" y="0"/>
                <wp:lineTo x="-138" y="21490"/>
                <wp:lineTo x="21628" y="21490"/>
                <wp:lineTo x="21628" y="0"/>
                <wp:lineTo x="-138" y="0"/>
              </wp:wrapPolygon>
            </wp:wrapTight>
            <wp:docPr id="3" name="Obraz 2" descr="Pięć-stylów-rozwiązywania-konfliktów-1024x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ęć-stylów-rozwiązywania-konfliktów-1024x76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01B2" w:rsidRDefault="007B01B2" w:rsidP="007B01B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07E1E" w:rsidRPr="00607E1E" w:rsidRDefault="00607E1E" w:rsidP="00607E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B01B2" w:rsidRDefault="007B01B2" w:rsidP="00607E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7B01B2" w:rsidRDefault="007B01B2" w:rsidP="00607E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7B01B2" w:rsidRDefault="007B01B2" w:rsidP="00607E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7B01B2" w:rsidRDefault="007B01B2" w:rsidP="00607E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7B01B2" w:rsidRDefault="007B01B2" w:rsidP="00607E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7B01B2" w:rsidRDefault="007B01B2" w:rsidP="00607E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7B01B2" w:rsidRDefault="007B01B2" w:rsidP="00607E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7B01B2" w:rsidRDefault="007B01B2" w:rsidP="00607E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7B01B2" w:rsidRPr="007B01B2" w:rsidRDefault="007B01B2" w:rsidP="007B01B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7E1E" w:rsidRPr="007B01B2" w:rsidRDefault="00607E1E" w:rsidP="007B01B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B01B2">
        <w:rPr>
          <w:rFonts w:ascii="Times New Roman" w:hAnsi="Times New Roman" w:cs="Times New Roman"/>
          <w:sz w:val="24"/>
          <w:szCs w:val="24"/>
        </w:rPr>
        <w:t>Konsekwencje ko</w:t>
      </w:r>
      <w:r w:rsidRPr="007B01B2">
        <w:rPr>
          <w:rFonts w:ascii="Times New Roman" w:hAnsi="Times New Roman" w:cs="Times New Roman"/>
          <w:sz w:val="24"/>
          <w:szCs w:val="24"/>
        </w:rPr>
        <w:t>n</w:t>
      </w:r>
      <w:r w:rsidRPr="007B01B2">
        <w:rPr>
          <w:rFonts w:ascii="Times New Roman" w:hAnsi="Times New Roman" w:cs="Times New Roman"/>
          <w:sz w:val="24"/>
          <w:szCs w:val="24"/>
        </w:rPr>
        <w:t>fliktów</w:t>
      </w:r>
    </w:p>
    <w:p w:rsidR="00607E1E" w:rsidRPr="00607E1E" w:rsidRDefault="007B01B2" w:rsidP="00607E1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200660</wp:posOffset>
            </wp:positionV>
            <wp:extent cx="4080510" cy="3063240"/>
            <wp:effectExtent l="19050" t="0" r="0" b="0"/>
            <wp:wrapTight wrapText="bothSides">
              <wp:wrapPolygon edited="0">
                <wp:start x="-101" y="0"/>
                <wp:lineTo x="-101" y="21493"/>
                <wp:lineTo x="21580" y="21493"/>
                <wp:lineTo x="21580" y="0"/>
                <wp:lineTo x="-101" y="0"/>
              </wp:wrapPolygon>
            </wp:wrapTight>
            <wp:docPr id="5" name="Obraz 4" descr="konsekwencje konflik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sekwencje konfliktu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051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7E1E" w:rsidRPr="00607E1E" w:rsidRDefault="00607E1E" w:rsidP="00607E1E">
      <w:pPr>
        <w:rPr>
          <w:rFonts w:ascii="Times New Roman" w:hAnsi="Times New Roman" w:cs="Times New Roman"/>
          <w:sz w:val="24"/>
          <w:szCs w:val="24"/>
        </w:rPr>
      </w:pPr>
    </w:p>
    <w:sectPr w:rsidR="00607E1E" w:rsidRPr="00607E1E" w:rsidSect="0028171C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2E74"/>
    <w:multiLevelType w:val="hybridMultilevel"/>
    <w:tmpl w:val="9C366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63097"/>
    <w:multiLevelType w:val="hybridMultilevel"/>
    <w:tmpl w:val="4D785276"/>
    <w:lvl w:ilvl="0" w:tplc="7340D1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B20EA"/>
    <w:multiLevelType w:val="hybridMultilevel"/>
    <w:tmpl w:val="4B9C0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A2A12"/>
    <w:multiLevelType w:val="hybridMultilevel"/>
    <w:tmpl w:val="85127B06"/>
    <w:lvl w:ilvl="0" w:tplc="45183B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F10E13"/>
    <w:rsid w:val="00030873"/>
    <w:rsid w:val="00031519"/>
    <w:rsid w:val="00096D7E"/>
    <w:rsid w:val="000A7600"/>
    <w:rsid w:val="000D64D4"/>
    <w:rsid w:val="00111929"/>
    <w:rsid w:val="00230F1D"/>
    <w:rsid w:val="0028171C"/>
    <w:rsid w:val="002D3329"/>
    <w:rsid w:val="002F2934"/>
    <w:rsid w:val="00366883"/>
    <w:rsid w:val="003C126D"/>
    <w:rsid w:val="003D2C64"/>
    <w:rsid w:val="004457C1"/>
    <w:rsid w:val="00484514"/>
    <w:rsid w:val="004A5DA0"/>
    <w:rsid w:val="004C4C62"/>
    <w:rsid w:val="004E500E"/>
    <w:rsid w:val="00503290"/>
    <w:rsid w:val="00547683"/>
    <w:rsid w:val="005931E5"/>
    <w:rsid w:val="005E1763"/>
    <w:rsid w:val="00607E1E"/>
    <w:rsid w:val="006A18AD"/>
    <w:rsid w:val="006F4183"/>
    <w:rsid w:val="00753673"/>
    <w:rsid w:val="007B01B2"/>
    <w:rsid w:val="00807092"/>
    <w:rsid w:val="008A7622"/>
    <w:rsid w:val="00955EB5"/>
    <w:rsid w:val="00A25EDD"/>
    <w:rsid w:val="00AD4014"/>
    <w:rsid w:val="00BA62FC"/>
    <w:rsid w:val="00BB5A89"/>
    <w:rsid w:val="00C26D33"/>
    <w:rsid w:val="00C708D9"/>
    <w:rsid w:val="00CA28AE"/>
    <w:rsid w:val="00D46D38"/>
    <w:rsid w:val="00D90D04"/>
    <w:rsid w:val="00DC7A81"/>
    <w:rsid w:val="00E94F53"/>
    <w:rsid w:val="00EC79FE"/>
    <w:rsid w:val="00F1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0E1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760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46D3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171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czarnas.nauczanieonline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2020-05-12T18:38:00Z</dcterms:created>
  <dcterms:modified xsi:type="dcterms:W3CDTF">2020-05-12T18:38:00Z</dcterms:modified>
</cp:coreProperties>
</file>