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929" w:rsidRDefault="00F10E13">
      <w:pPr>
        <w:rPr>
          <w:rFonts w:ascii="Times New Roman" w:hAnsi="Times New Roman" w:cs="Times New Roman"/>
          <w:sz w:val="24"/>
          <w:szCs w:val="24"/>
        </w:rPr>
      </w:pPr>
      <w:r w:rsidRPr="00F10E13">
        <w:rPr>
          <w:rFonts w:ascii="Times New Roman" w:hAnsi="Times New Roman" w:cs="Times New Roman"/>
          <w:b/>
          <w:sz w:val="24"/>
          <w:szCs w:val="24"/>
        </w:rPr>
        <w:t>Wychowanie do</w:t>
      </w:r>
      <w:r w:rsidR="003C12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0E13">
        <w:rPr>
          <w:rFonts w:ascii="Times New Roman" w:hAnsi="Times New Roman" w:cs="Times New Roman"/>
          <w:b/>
          <w:sz w:val="24"/>
          <w:szCs w:val="24"/>
        </w:rPr>
        <w:t>życia w rodzinie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klasa </w:t>
      </w:r>
      <w:r w:rsidR="004A5DA0">
        <w:rPr>
          <w:rFonts w:ascii="Times New Roman" w:hAnsi="Times New Roman" w:cs="Times New Roman"/>
          <w:sz w:val="24"/>
          <w:szCs w:val="24"/>
        </w:rPr>
        <w:t>IIBSI</w:t>
      </w:r>
      <w:r w:rsidR="00CA28AE">
        <w:rPr>
          <w:rFonts w:ascii="Times New Roman" w:hAnsi="Times New Roman" w:cs="Times New Roman"/>
          <w:sz w:val="24"/>
          <w:szCs w:val="24"/>
        </w:rPr>
        <w:t xml:space="preserve"> – </w:t>
      </w:r>
      <w:r w:rsidR="004A5DA0">
        <w:rPr>
          <w:rFonts w:ascii="Times New Roman" w:hAnsi="Times New Roman" w:cs="Times New Roman"/>
          <w:sz w:val="24"/>
          <w:szCs w:val="24"/>
        </w:rPr>
        <w:t>12</w:t>
      </w:r>
      <w:r w:rsidR="003C126D">
        <w:rPr>
          <w:rFonts w:ascii="Times New Roman" w:hAnsi="Times New Roman" w:cs="Times New Roman"/>
          <w:sz w:val="24"/>
          <w:szCs w:val="24"/>
        </w:rPr>
        <w:t>.05</w:t>
      </w:r>
      <w:r w:rsidR="00CA28AE">
        <w:rPr>
          <w:rFonts w:ascii="Times New Roman" w:hAnsi="Times New Roman" w:cs="Times New Roman"/>
          <w:sz w:val="24"/>
          <w:szCs w:val="24"/>
        </w:rPr>
        <w:t>.2020</w:t>
      </w:r>
    </w:p>
    <w:p w:rsidR="005E1763" w:rsidRDefault="005E1763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zapoznać się z zakresem i przemyśl odpowiedzi  na zadane pytania. Jeśli nasunie Ci się pytanie. Z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chcesz dostać odpowiedź to zapraszam:</w:t>
      </w:r>
    </w:p>
    <w:p w:rsidR="005E1763" w:rsidRPr="005E1763" w:rsidRDefault="008A7622" w:rsidP="005E17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E1763" w:rsidRPr="00AF29C6">
          <w:rPr>
            <w:rStyle w:val="Hipercze"/>
            <w:rFonts w:ascii="Times New Roman" w:hAnsi="Times New Roman" w:cs="Times New Roman"/>
            <w:i/>
            <w:sz w:val="24"/>
            <w:szCs w:val="24"/>
          </w:rPr>
          <w:t>czarnas.nauczanieonline@wp.pl</w:t>
        </w:r>
      </w:hyperlink>
      <w:r w:rsidR="005E17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E1763">
        <w:rPr>
          <w:rFonts w:ascii="Times New Roman" w:hAnsi="Times New Roman" w:cs="Times New Roman"/>
          <w:sz w:val="24"/>
          <w:szCs w:val="24"/>
        </w:rPr>
        <w:t xml:space="preserve">lub komunikator w i-dzienniku. </w:t>
      </w:r>
    </w:p>
    <w:p w:rsidR="000A7600" w:rsidRDefault="000A7600">
      <w:pPr>
        <w:rPr>
          <w:rFonts w:ascii="Times New Roman" w:hAnsi="Times New Roman" w:cs="Times New Roman"/>
          <w:sz w:val="24"/>
          <w:szCs w:val="24"/>
        </w:rPr>
      </w:pPr>
    </w:p>
    <w:p w:rsidR="00F10E13" w:rsidRDefault="00F10E13">
      <w:pPr>
        <w:rPr>
          <w:rFonts w:ascii="Times New Roman" w:hAnsi="Times New Roman" w:cs="Times New Roman"/>
          <w:b/>
          <w:sz w:val="24"/>
          <w:szCs w:val="24"/>
        </w:rPr>
      </w:pPr>
      <w:r w:rsidRPr="0028171C">
        <w:rPr>
          <w:rFonts w:ascii="Times New Roman" w:hAnsi="Times New Roman" w:cs="Times New Roman"/>
          <w:b/>
          <w:sz w:val="24"/>
          <w:szCs w:val="24"/>
        </w:rPr>
        <w:t>T:</w:t>
      </w:r>
      <w:r w:rsidR="002817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2FC">
        <w:rPr>
          <w:rFonts w:ascii="Times New Roman" w:hAnsi="Times New Roman" w:cs="Times New Roman"/>
          <w:b/>
          <w:sz w:val="24"/>
          <w:szCs w:val="24"/>
          <w:u w:val="single"/>
        </w:rPr>
        <w:t>Ja i reszta klasy.</w:t>
      </w:r>
    </w:p>
    <w:p w:rsidR="005931E5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Mając 16 lat powinniśmy rozróżniać kilka pojęć z kategorii – relacje międzyludzkie: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Znajomość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Koleżeństwo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Przyjaźń </w:t>
      </w:r>
    </w:p>
    <w:p w:rsidR="00BA62FC" w:rsidRDefault="00E94F53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4438015</wp:posOffset>
            </wp:positionH>
            <wp:positionV relativeFrom="paragraph">
              <wp:posOffset>160655</wp:posOffset>
            </wp:positionV>
            <wp:extent cx="2404110" cy="3009900"/>
            <wp:effectExtent l="19050" t="0" r="0" b="0"/>
            <wp:wrapTight wrapText="bothSides">
              <wp:wrapPolygon edited="0">
                <wp:start x="-171" y="0"/>
                <wp:lineTo x="-171" y="21463"/>
                <wp:lineTo x="21566" y="21463"/>
                <wp:lineTo x="21566" y="0"/>
                <wp:lineTo x="-171" y="0"/>
              </wp:wrapPolygon>
            </wp:wrapTight>
            <wp:docPr id="2" name="Obraz 1" descr="jak-sie-pisze-milosc-7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k-sie-pisze-milosc-79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62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Miłość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Czasami wachlujemy tymi określeniami nie wiedząc do końca co one znaczą.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Najtrudniej nazwać po imieniu „przyjaźń” i „miłość”.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Może ten film Ci pomoże: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Przyjaźń: </w:t>
      </w:r>
      <w:hyperlink r:id="rId7" w:history="1">
        <w:r w:rsidRPr="0054756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https://youtu.be/QBiaqN7ha9o</w:t>
        </w:r>
      </w:hyperlink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Miłość: </w:t>
      </w:r>
      <w:hyperlink r:id="rId8" w:history="1">
        <w:r w:rsidRPr="0054756A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https://youtu.be/Sy0-zGFzvIQ</w:t>
        </w:r>
      </w:hyperlink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Zastanów się jakie uczucia łączą zespół klasowy? Twój zespół!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Znajomość? Koleżeństwo? Przyjaźń?</w:t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Powodzenia</w:t>
      </w:r>
      <w:r w:rsidRPr="00BA62F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sym w:font="Wingdings" w:char="F04A"/>
      </w: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A62FC" w:rsidRDefault="00BA62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5931E5" w:rsidRPr="00EC79FE" w:rsidRDefault="005931E5">
      <w:pPr>
        <w:rPr>
          <w:rFonts w:ascii="Times New Roman" w:hAnsi="Times New Roman" w:cs="Times New Roman"/>
          <w:sz w:val="24"/>
          <w:szCs w:val="24"/>
        </w:rPr>
      </w:pPr>
    </w:p>
    <w:sectPr w:rsidR="005931E5" w:rsidRPr="00EC79FE" w:rsidSect="0028171C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B20EA"/>
    <w:multiLevelType w:val="hybridMultilevel"/>
    <w:tmpl w:val="4B9C0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F10E13"/>
    <w:rsid w:val="00030873"/>
    <w:rsid w:val="00031519"/>
    <w:rsid w:val="00096D7E"/>
    <w:rsid w:val="000A7600"/>
    <w:rsid w:val="000D64D4"/>
    <w:rsid w:val="00111929"/>
    <w:rsid w:val="00230F1D"/>
    <w:rsid w:val="0028171C"/>
    <w:rsid w:val="002D3329"/>
    <w:rsid w:val="002F2934"/>
    <w:rsid w:val="00366883"/>
    <w:rsid w:val="003C126D"/>
    <w:rsid w:val="003D2C64"/>
    <w:rsid w:val="004457C1"/>
    <w:rsid w:val="00484514"/>
    <w:rsid w:val="004A5DA0"/>
    <w:rsid w:val="004C4C62"/>
    <w:rsid w:val="004E500E"/>
    <w:rsid w:val="00503290"/>
    <w:rsid w:val="00547683"/>
    <w:rsid w:val="005931E5"/>
    <w:rsid w:val="005E1763"/>
    <w:rsid w:val="006A18AD"/>
    <w:rsid w:val="006F4183"/>
    <w:rsid w:val="00753673"/>
    <w:rsid w:val="00807092"/>
    <w:rsid w:val="008A7622"/>
    <w:rsid w:val="00955EB5"/>
    <w:rsid w:val="00AD4014"/>
    <w:rsid w:val="00BA62FC"/>
    <w:rsid w:val="00BB5A89"/>
    <w:rsid w:val="00C26D33"/>
    <w:rsid w:val="00C708D9"/>
    <w:rsid w:val="00CA28AE"/>
    <w:rsid w:val="00D46D38"/>
    <w:rsid w:val="00D90D04"/>
    <w:rsid w:val="00DC7A81"/>
    <w:rsid w:val="00E94F53"/>
    <w:rsid w:val="00EC79FE"/>
    <w:rsid w:val="00F1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10E13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A7600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D46D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17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0-zGFzvI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QBiaqN7ha9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zarnas.nauczanieonline@wp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126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4</cp:revision>
  <dcterms:created xsi:type="dcterms:W3CDTF">2020-05-05T18:07:00Z</dcterms:created>
  <dcterms:modified xsi:type="dcterms:W3CDTF">2020-05-11T19:23:00Z</dcterms:modified>
</cp:coreProperties>
</file>