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990908">
        <w:rPr>
          <w:rFonts w:ascii="Times New Roman" w:hAnsi="Times New Roman" w:cs="Times New Roman"/>
          <w:sz w:val="24"/>
          <w:szCs w:val="24"/>
        </w:rPr>
        <w:t xml:space="preserve">IIBSI ; </w:t>
      </w:r>
      <w:r w:rsidR="00B44F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25</w:t>
      </w:r>
      <w:r w:rsidR="00574C18">
        <w:rPr>
          <w:rFonts w:ascii="Times New Roman" w:hAnsi="Times New Roman" w:cs="Times New Roman"/>
          <w:sz w:val="24"/>
          <w:szCs w:val="24"/>
        </w:rPr>
        <w:t>.05.2020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B44FA5" w:rsidRPr="00B44FA5">
        <w:t xml:space="preserve"> </w:t>
      </w:r>
      <w:hyperlink r:id="rId5" w:history="1">
        <w:r w:rsidR="00B44FA5" w:rsidRPr="00987495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B44FA5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B44FA5" w:rsidRPr="00B44FA5" w:rsidRDefault="00B44FA5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FA5">
        <w:rPr>
          <w:rFonts w:ascii="Times New Roman" w:hAnsi="Times New Roman" w:cs="Times New Roman"/>
          <w:sz w:val="24"/>
          <w:szCs w:val="24"/>
        </w:rPr>
        <w:t>Zapraszam na konsultacje</w:t>
      </w:r>
      <w:r>
        <w:rPr>
          <w:rFonts w:ascii="Times New Roman" w:hAnsi="Times New Roman" w:cs="Times New Roman"/>
          <w:sz w:val="24"/>
          <w:szCs w:val="24"/>
        </w:rPr>
        <w:t xml:space="preserve"> w każdy poniedziałek 9.15 – 9.45</w:t>
      </w:r>
    </w:p>
    <w:p w:rsidR="00B44FA5" w:rsidRPr="00150549" w:rsidRDefault="00B44FA5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B44FA5">
        <w:rPr>
          <w:rFonts w:ascii="Times New Roman" w:hAnsi="Times New Roman" w:cs="Times New Roman"/>
          <w:b/>
          <w:sz w:val="24"/>
          <w:szCs w:val="24"/>
          <w:u w:val="single"/>
        </w:rPr>
        <w:t>Sakrament uzdrawiającej miłości – pokuta i pojednanie.</w:t>
      </w:r>
    </w:p>
    <w:p w:rsidR="00B44FA5" w:rsidRDefault="00B44FA5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4901184" cy="5181600"/>
            <wp:effectExtent l="19050" t="0" r="0" b="0"/>
            <wp:docPr id="1" name="Obraz 0" descr="sakrament pok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rament pokut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184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i</w:t>
      </w:r>
      <w:r w:rsidRPr="00B44F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44FA5">
        <w:rPr>
          <w:rFonts w:ascii="Times New Roman" w:hAnsi="Times New Roman" w:cs="Times New Roman"/>
          <w:sz w:val="24"/>
          <w:szCs w:val="24"/>
        </w:rPr>
        <w:t xml:space="preserve">ym </w:t>
      </w:r>
      <w:r>
        <w:rPr>
          <w:rFonts w:ascii="Times New Roman" w:hAnsi="Times New Roman" w:cs="Times New Roman"/>
          <w:sz w:val="24"/>
          <w:szCs w:val="24"/>
        </w:rPr>
        <w:t>wydaniu</w:t>
      </w:r>
      <w:r w:rsidRPr="00B44FA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87495">
          <w:rPr>
            <w:rStyle w:val="Hipercze"/>
            <w:rFonts w:ascii="Times New Roman" w:hAnsi="Times New Roman" w:cs="Times New Roman"/>
            <w:sz w:val="24"/>
            <w:szCs w:val="24"/>
          </w:rPr>
          <w:t>https://youtu.be/jVW855KNIT4</w:t>
        </w:r>
      </w:hyperlink>
    </w:p>
    <w:p w:rsidR="00B44FA5" w:rsidRPr="00B44FA5" w:rsidRDefault="00B44FA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</w:p>
    <w:sectPr w:rsidR="00B44FA5" w:rsidRPr="00B44FA5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50549"/>
    <w:rsid w:val="001B0848"/>
    <w:rsid w:val="001C4D9F"/>
    <w:rsid w:val="003B64C9"/>
    <w:rsid w:val="004160D3"/>
    <w:rsid w:val="004A4143"/>
    <w:rsid w:val="0053247A"/>
    <w:rsid w:val="00574C18"/>
    <w:rsid w:val="00697C1B"/>
    <w:rsid w:val="006F6E96"/>
    <w:rsid w:val="00792E92"/>
    <w:rsid w:val="007C5ED9"/>
    <w:rsid w:val="00990908"/>
    <w:rsid w:val="00A43980"/>
    <w:rsid w:val="00AA27E6"/>
    <w:rsid w:val="00B44FA5"/>
    <w:rsid w:val="00B5491D"/>
    <w:rsid w:val="00B80B1F"/>
    <w:rsid w:val="00CF076E"/>
    <w:rsid w:val="00D54ECF"/>
    <w:rsid w:val="00DC0D64"/>
    <w:rsid w:val="00E23FE8"/>
    <w:rsid w:val="00E852C5"/>
    <w:rsid w:val="00E96525"/>
    <w:rsid w:val="00EA03A1"/>
    <w:rsid w:val="00EE2A9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VW855KNIT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2020-05-24T21:45:00Z</dcterms:created>
  <dcterms:modified xsi:type="dcterms:W3CDTF">2020-05-24T21:45:00Z</dcterms:modified>
</cp:coreProperties>
</file>