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FE" w:rsidRDefault="005D19FE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Religia</w:t>
      </w:r>
      <w:r w:rsidRPr="00F10E13">
        <w:rPr>
          <w:rFonts w:ascii="Times New Roman" w:hAnsi="Times New Roman" w:cs="Times New Roman"/>
          <w:sz w:val="24"/>
          <w:szCs w:val="24"/>
        </w:rPr>
        <w:t xml:space="preserve"> – klasa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0C0F05">
        <w:rPr>
          <w:rFonts w:ascii="Times New Roman" w:hAnsi="Times New Roman" w:cs="Times New Roman"/>
          <w:sz w:val="24"/>
          <w:szCs w:val="24"/>
        </w:rPr>
        <w:t>TG</w:t>
      </w:r>
      <w:r w:rsidR="00332274">
        <w:rPr>
          <w:rFonts w:ascii="Times New Roman" w:hAnsi="Times New Roman" w:cs="Times New Roman"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336EC">
        <w:rPr>
          <w:rFonts w:ascii="Times New Roman" w:hAnsi="Times New Roman" w:cs="Times New Roman"/>
          <w:sz w:val="24"/>
          <w:szCs w:val="24"/>
        </w:rPr>
        <w:t>14.05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5D19FE" w:rsidRDefault="005D19FE" w:rsidP="005D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zapoznać się z filmikiem i przemyśl odpowiedzi  na zadane pytania. Jeśli nasunie Ci się pytanie, jakaś niejasność to zapraszam. Zechcesz dostać odpowiedź napisz:</w:t>
      </w:r>
    </w:p>
    <w:p w:rsidR="005D19FE" w:rsidRPr="005E1763" w:rsidRDefault="00AB4C25" w:rsidP="005D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D19FE" w:rsidRPr="00AF29C6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 w:rsidR="005D19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19FE">
        <w:rPr>
          <w:rFonts w:ascii="Times New Roman" w:hAnsi="Times New Roman" w:cs="Times New Roman"/>
          <w:sz w:val="24"/>
          <w:szCs w:val="24"/>
        </w:rPr>
        <w:t xml:space="preserve">lub komunikator w i-dzienniku. </w:t>
      </w:r>
    </w:p>
    <w:p w:rsidR="005D19FE" w:rsidRDefault="005D19FE" w:rsidP="005D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– Word; PDF</w:t>
      </w:r>
    </w:p>
    <w:p w:rsidR="005D19FE" w:rsidRDefault="005D19FE" w:rsidP="005D19FE">
      <w:pPr>
        <w:rPr>
          <w:rFonts w:ascii="Times New Roman" w:hAnsi="Times New Roman" w:cs="Times New Roman"/>
          <w:sz w:val="24"/>
          <w:szCs w:val="24"/>
        </w:rPr>
      </w:pPr>
    </w:p>
    <w:p w:rsidR="00B336EC" w:rsidRDefault="005D19FE" w:rsidP="005D19F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6D72">
        <w:rPr>
          <w:rFonts w:ascii="Times New Roman" w:hAnsi="Times New Roman" w:cs="Times New Roman"/>
          <w:b/>
          <w:sz w:val="24"/>
          <w:szCs w:val="24"/>
        </w:rPr>
        <w:t xml:space="preserve">T: </w:t>
      </w:r>
      <w:r w:rsidR="00B336EC">
        <w:rPr>
          <w:rFonts w:ascii="Times New Roman" w:hAnsi="Times New Roman" w:cs="Times New Roman"/>
          <w:b/>
          <w:sz w:val="24"/>
          <w:szCs w:val="24"/>
          <w:u w:val="single"/>
        </w:rPr>
        <w:t>Kręgi przynależności do ludu Bożego.</w:t>
      </w:r>
    </w:p>
    <w:p w:rsidR="00B336EC" w:rsidRDefault="00B336EC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Wiesz już co to jest Ewangelia, monoteizm. Kim jest Jezus Chrystus</w:t>
      </w:r>
      <w:r w:rsidRPr="00B336EC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5D19FE" w:rsidRDefault="00B336EC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Poprzez chrzest zostałeś / zostałaś włączona do Ludu Bożego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Kościoła. </w:t>
      </w:r>
      <w:r>
        <w:rPr>
          <w:rFonts w:ascii="Times New Roman" w:hAnsi="Times New Roman" w:cs="Times New Roman"/>
          <w:sz w:val="24"/>
          <w:szCs w:val="24"/>
        </w:rPr>
        <w:t>Coś Ci to mówi?</w:t>
      </w:r>
    </w:p>
    <w:p w:rsidR="00B336EC" w:rsidRDefault="00B336EC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„Nikt nie podąża do nieba aspołeczną drogą! </w:t>
      </w:r>
    </w:p>
    <w:p w:rsidR="00B336EC" w:rsidRDefault="00B336EC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 Bóg nie jest aspołeczny. </w:t>
      </w:r>
      <w:proofErr w:type="spellStart"/>
      <w:r>
        <w:rPr>
          <w:rFonts w:ascii="Times New Roman" w:hAnsi="Times New Roman" w:cs="Times New Roman"/>
          <w:sz w:val="24"/>
          <w:szCs w:val="24"/>
        </w:rPr>
        <w:t>Trójjedyny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Bóg jest wspólnotą” (</w:t>
      </w:r>
      <w:proofErr w:type="spellStart"/>
      <w:r>
        <w:rPr>
          <w:rFonts w:ascii="Times New Roman" w:hAnsi="Times New Roman" w:cs="Times New Roman"/>
          <w:sz w:val="24"/>
          <w:szCs w:val="24"/>
        </w:rPr>
        <w:t>Youcat</w:t>
      </w:r>
      <w:proofErr w:type="spellEnd"/>
      <w:r>
        <w:rPr>
          <w:rFonts w:ascii="Times New Roman" w:hAnsi="Times New Roman" w:cs="Times New Roman"/>
          <w:sz w:val="24"/>
          <w:szCs w:val="24"/>
        </w:rPr>
        <w:t>, p.122)</w:t>
      </w:r>
    </w:p>
    <w:p w:rsidR="00B336EC" w:rsidRDefault="00B336EC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Boga można mieć różne relacje i szukać Go na różne sposoby.</w:t>
      </w:r>
    </w:p>
    <w:p w:rsidR="00B336EC" w:rsidRDefault="00B336EC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507230" cy="2768756"/>
            <wp:effectExtent l="19050" t="0" r="7620" b="0"/>
            <wp:docPr id="2" name="Obraz 1" descr="Inkedchrzescijanie2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edchrzescijanie2_L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5214" cy="2767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6EC" w:rsidRDefault="00B336EC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Praca:</w:t>
      </w:r>
    </w:p>
    <w:p w:rsidR="00B336EC" w:rsidRDefault="00B336EC" w:rsidP="00B336E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znasz wyznania chrześcijańskie? – obowiązkowo</w:t>
      </w:r>
    </w:p>
    <w:p w:rsidR="00B336EC" w:rsidRPr="00B336EC" w:rsidRDefault="00B336EC" w:rsidP="00B336E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Opisz jedno, dowolne, wybrane. - dodatkowo</w:t>
      </w:r>
    </w:p>
    <w:sectPr w:rsidR="00B336EC" w:rsidRPr="00B336EC" w:rsidSect="005E2269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47A" w:rsidRDefault="00F2047A" w:rsidP="009735CD">
      <w:pPr>
        <w:spacing w:after="0" w:line="240" w:lineRule="auto"/>
      </w:pPr>
      <w:r>
        <w:separator/>
      </w:r>
    </w:p>
  </w:endnote>
  <w:endnote w:type="continuationSeparator" w:id="0">
    <w:p w:rsidR="00F2047A" w:rsidRDefault="00F2047A" w:rsidP="0097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47A" w:rsidRDefault="00F2047A" w:rsidP="009735CD">
      <w:pPr>
        <w:spacing w:after="0" w:line="240" w:lineRule="auto"/>
      </w:pPr>
      <w:r>
        <w:separator/>
      </w:r>
    </w:p>
  </w:footnote>
  <w:footnote w:type="continuationSeparator" w:id="0">
    <w:p w:rsidR="00F2047A" w:rsidRDefault="00F2047A" w:rsidP="00973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074"/>
    <w:multiLevelType w:val="hybridMultilevel"/>
    <w:tmpl w:val="9C865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62B12"/>
    <w:multiLevelType w:val="hybridMultilevel"/>
    <w:tmpl w:val="2AB48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46B85"/>
    <w:multiLevelType w:val="hybridMultilevel"/>
    <w:tmpl w:val="C7BAC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9FE"/>
    <w:rsid w:val="00096D7E"/>
    <w:rsid w:val="000C0F05"/>
    <w:rsid w:val="00111929"/>
    <w:rsid w:val="001F3C7E"/>
    <w:rsid w:val="002779E4"/>
    <w:rsid w:val="00332274"/>
    <w:rsid w:val="00334A0B"/>
    <w:rsid w:val="003E3037"/>
    <w:rsid w:val="004D0DC3"/>
    <w:rsid w:val="004D64AC"/>
    <w:rsid w:val="00556D72"/>
    <w:rsid w:val="005749EF"/>
    <w:rsid w:val="005D19FE"/>
    <w:rsid w:val="005E2269"/>
    <w:rsid w:val="007D25AC"/>
    <w:rsid w:val="00840F70"/>
    <w:rsid w:val="008A7B87"/>
    <w:rsid w:val="009735CD"/>
    <w:rsid w:val="009F79F4"/>
    <w:rsid w:val="00AB4C25"/>
    <w:rsid w:val="00B32782"/>
    <w:rsid w:val="00B336EC"/>
    <w:rsid w:val="00C64086"/>
    <w:rsid w:val="00CA42E4"/>
    <w:rsid w:val="00D924C2"/>
    <w:rsid w:val="00DA49E9"/>
    <w:rsid w:val="00E92E97"/>
    <w:rsid w:val="00F2047A"/>
    <w:rsid w:val="00FA3994"/>
    <w:rsid w:val="00FD2CC1"/>
    <w:rsid w:val="00FD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19FE"/>
    <w:rPr>
      <w:color w:val="0000FF" w:themeColor="hyperlink"/>
      <w:u w:val="single"/>
    </w:rPr>
  </w:style>
  <w:style w:type="character" w:customStyle="1" w:styleId="werset">
    <w:name w:val="werset"/>
    <w:basedOn w:val="Domylnaczcionkaakapitu"/>
    <w:rsid w:val="005D19FE"/>
  </w:style>
  <w:style w:type="character" w:styleId="UyteHipercze">
    <w:name w:val="FollowedHyperlink"/>
    <w:basedOn w:val="Domylnaczcionkaakapitu"/>
    <w:uiPriority w:val="99"/>
    <w:semiHidden/>
    <w:unhideWhenUsed/>
    <w:rsid w:val="0033227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9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35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35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35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973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arnas.nauczanieonline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26C2B-8441-4EF7-88BB-964D07777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3</cp:revision>
  <dcterms:created xsi:type="dcterms:W3CDTF">2020-05-13T18:25:00Z</dcterms:created>
  <dcterms:modified xsi:type="dcterms:W3CDTF">2020-05-13T18:28:00Z</dcterms:modified>
</cp:coreProperties>
</file>