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CF" w:rsidRPr="00EB5CCF" w:rsidRDefault="00BE4869" w:rsidP="00EB5CCF">
      <w:pPr>
        <w:spacing w:after="0" w:line="240" w:lineRule="auto"/>
        <w:jc w:val="center"/>
        <w:rPr>
          <w:rFonts w:ascii="Times New Roman" w:hAnsi="Times New Roman" w:cs="Times New Roman"/>
          <w:b/>
          <w:color w:val="FF0000"/>
          <w:sz w:val="24"/>
          <w:szCs w:val="24"/>
        </w:rPr>
      </w:pPr>
      <w:r w:rsidRPr="00EB5CCF">
        <w:rPr>
          <w:rFonts w:ascii="Times New Roman" w:hAnsi="Times New Roman" w:cs="Times New Roman"/>
          <w:b/>
          <w:color w:val="FF0000"/>
          <w:sz w:val="24"/>
          <w:szCs w:val="24"/>
        </w:rPr>
        <w:t>SPRAWDŹ SWOJĄ WIEDZĘ</w:t>
      </w:r>
      <w:r w:rsidR="00EB5CCF" w:rsidRPr="00EB5CCF">
        <w:rPr>
          <w:rFonts w:ascii="Times New Roman" w:hAnsi="Times New Roman" w:cs="Times New Roman"/>
          <w:b/>
          <w:color w:val="FF0000"/>
          <w:sz w:val="24"/>
          <w:szCs w:val="24"/>
        </w:rPr>
        <w:t xml:space="preserve"> </w:t>
      </w:r>
    </w:p>
    <w:p w:rsidR="00BE4869" w:rsidRPr="00EB5CCF" w:rsidRDefault="00EB5CCF" w:rsidP="00EB5CC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(P</w:t>
      </w:r>
      <w:r w:rsidRPr="00EB5CCF">
        <w:rPr>
          <w:rFonts w:ascii="Times New Roman" w:hAnsi="Times New Roman" w:cs="Times New Roman"/>
          <w:b/>
          <w:color w:val="FF0000"/>
          <w:sz w:val="24"/>
          <w:szCs w:val="24"/>
        </w:rPr>
        <w:t>ytania do tematu z dnia 15.05. Proszę przygotować się z tych pytań. W piątek – powtórka)</w:t>
      </w:r>
    </w:p>
    <w:p w:rsidR="00BE4869" w:rsidRDefault="00BE4869" w:rsidP="00BE4869">
      <w:pPr>
        <w:spacing w:after="0" w:line="240" w:lineRule="auto"/>
        <w:rPr>
          <w:rFonts w:ascii="Times New Roman" w:hAnsi="Times New Roman" w:cs="Times New Roman"/>
          <w:sz w:val="24"/>
          <w:szCs w:val="24"/>
        </w:rPr>
      </w:pPr>
      <w:r w:rsidRPr="00BE4869">
        <w:rPr>
          <w:rFonts w:ascii="Times New Roman" w:hAnsi="Times New Roman" w:cs="Times New Roman"/>
          <w:sz w:val="24"/>
          <w:szCs w:val="24"/>
        </w:rPr>
        <w:t>1.</w:t>
      </w:r>
      <w:r>
        <w:rPr>
          <w:rFonts w:ascii="Times New Roman" w:hAnsi="Times New Roman" w:cs="Times New Roman"/>
          <w:sz w:val="24"/>
          <w:szCs w:val="24"/>
        </w:rPr>
        <w:t xml:space="preserve"> </w:t>
      </w:r>
      <w:r w:rsidRPr="00BE4869">
        <w:rPr>
          <w:rFonts w:ascii="Times New Roman" w:hAnsi="Times New Roman" w:cs="Times New Roman"/>
          <w:sz w:val="24"/>
          <w:szCs w:val="24"/>
        </w:rPr>
        <w:t xml:space="preserve">Na czym polega ocena jakości wykonania przydzielonego zadania? </w:t>
      </w:r>
      <w:r w:rsidRPr="00BE4869">
        <w:rPr>
          <w:rFonts w:ascii="Times New Roman" w:hAnsi="Times New Roman" w:cs="Times New Roman"/>
          <w:sz w:val="24"/>
          <w:szCs w:val="24"/>
        </w:rPr>
        <w:br/>
        <w:t>2.</w:t>
      </w:r>
      <w:r>
        <w:rPr>
          <w:rFonts w:ascii="Times New Roman" w:hAnsi="Times New Roman" w:cs="Times New Roman"/>
          <w:sz w:val="24"/>
          <w:szCs w:val="24"/>
        </w:rPr>
        <w:t xml:space="preserve"> </w:t>
      </w:r>
      <w:r w:rsidRPr="00BE4869">
        <w:rPr>
          <w:rFonts w:ascii="Times New Roman" w:hAnsi="Times New Roman" w:cs="Times New Roman"/>
          <w:sz w:val="24"/>
          <w:szCs w:val="24"/>
        </w:rPr>
        <w:t>Co trzeba zrobić, żeby przeprowadzić ocenę jakości wykonania przydzielonego zadania?</w:t>
      </w:r>
      <w:r w:rsidRPr="00BE4869">
        <w:rPr>
          <w:rFonts w:ascii="Times New Roman" w:hAnsi="Times New Roman" w:cs="Times New Roman"/>
          <w:sz w:val="24"/>
          <w:szCs w:val="24"/>
        </w:rPr>
        <w:br/>
        <w:t>3.</w:t>
      </w:r>
      <w:r>
        <w:rPr>
          <w:rFonts w:ascii="Times New Roman" w:hAnsi="Times New Roman" w:cs="Times New Roman"/>
          <w:sz w:val="24"/>
          <w:szCs w:val="24"/>
        </w:rPr>
        <w:t xml:space="preserve"> </w:t>
      </w:r>
      <w:r w:rsidRPr="00BE4869">
        <w:rPr>
          <w:rFonts w:ascii="Times New Roman" w:hAnsi="Times New Roman" w:cs="Times New Roman"/>
          <w:sz w:val="24"/>
          <w:szCs w:val="24"/>
        </w:rPr>
        <w:t xml:space="preserve">Na czym polega określanie stanu pożądanego? </w:t>
      </w:r>
      <w:r w:rsidRPr="00BE4869">
        <w:rPr>
          <w:rFonts w:ascii="Times New Roman" w:hAnsi="Times New Roman" w:cs="Times New Roman"/>
          <w:sz w:val="24"/>
          <w:szCs w:val="24"/>
        </w:rPr>
        <w:br/>
        <w:t>4.</w:t>
      </w:r>
      <w:r>
        <w:rPr>
          <w:rFonts w:ascii="Times New Roman" w:hAnsi="Times New Roman" w:cs="Times New Roman"/>
          <w:sz w:val="24"/>
          <w:szCs w:val="24"/>
        </w:rPr>
        <w:t xml:space="preserve"> </w:t>
      </w:r>
      <w:r w:rsidRPr="00BE4869">
        <w:rPr>
          <w:rFonts w:ascii="Times New Roman" w:hAnsi="Times New Roman" w:cs="Times New Roman"/>
          <w:sz w:val="24"/>
          <w:szCs w:val="24"/>
        </w:rPr>
        <w:t>Kiedy powinno nastąpić określenie stanu pożądanego?</w:t>
      </w:r>
      <w:r w:rsidRPr="00BE4869">
        <w:rPr>
          <w:rFonts w:ascii="Times New Roman" w:hAnsi="Times New Roman" w:cs="Times New Roman"/>
          <w:sz w:val="24"/>
          <w:szCs w:val="24"/>
        </w:rPr>
        <w:br/>
        <w:t>5.</w:t>
      </w:r>
      <w:r>
        <w:rPr>
          <w:rFonts w:ascii="Times New Roman" w:hAnsi="Times New Roman" w:cs="Times New Roman"/>
          <w:sz w:val="24"/>
          <w:szCs w:val="24"/>
        </w:rPr>
        <w:t xml:space="preserve"> </w:t>
      </w:r>
      <w:r w:rsidRPr="00BE4869">
        <w:rPr>
          <w:rFonts w:ascii="Times New Roman" w:hAnsi="Times New Roman" w:cs="Times New Roman"/>
          <w:sz w:val="24"/>
          <w:szCs w:val="24"/>
        </w:rPr>
        <w:t>Jak zakomunikować wymagania osobom realizującym zadania?</w:t>
      </w:r>
      <w:r w:rsidRPr="00BE4869">
        <w:rPr>
          <w:rFonts w:ascii="Times New Roman" w:hAnsi="Times New Roman" w:cs="Times New Roman"/>
          <w:sz w:val="24"/>
          <w:szCs w:val="24"/>
        </w:rPr>
        <w:br/>
        <w:t>6.</w:t>
      </w:r>
      <w:r>
        <w:rPr>
          <w:rFonts w:ascii="Times New Roman" w:hAnsi="Times New Roman" w:cs="Times New Roman"/>
          <w:sz w:val="24"/>
          <w:szCs w:val="24"/>
        </w:rPr>
        <w:t xml:space="preserve"> </w:t>
      </w:r>
      <w:r w:rsidRPr="00BE4869">
        <w:rPr>
          <w:rFonts w:ascii="Times New Roman" w:hAnsi="Times New Roman" w:cs="Times New Roman"/>
          <w:sz w:val="24"/>
          <w:szCs w:val="24"/>
        </w:rPr>
        <w:t xml:space="preserve">Na czym polega określanie stanu rzeczywistego? </w:t>
      </w:r>
      <w:r w:rsidRPr="00BE4869">
        <w:rPr>
          <w:rFonts w:ascii="Times New Roman" w:hAnsi="Times New Roman" w:cs="Times New Roman"/>
          <w:sz w:val="24"/>
          <w:szCs w:val="24"/>
        </w:rPr>
        <w:br/>
        <w:t>7.</w:t>
      </w:r>
      <w:r>
        <w:rPr>
          <w:rFonts w:ascii="Times New Roman" w:hAnsi="Times New Roman" w:cs="Times New Roman"/>
          <w:sz w:val="24"/>
          <w:szCs w:val="24"/>
        </w:rPr>
        <w:t xml:space="preserve"> J</w:t>
      </w:r>
      <w:r w:rsidRPr="00BE4869">
        <w:rPr>
          <w:rFonts w:ascii="Times New Roman" w:hAnsi="Times New Roman" w:cs="Times New Roman"/>
          <w:sz w:val="24"/>
          <w:szCs w:val="24"/>
        </w:rPr>
        <w:t>akie są źródła informacji na temat wykonanych zadań?</w:t>
      </w:r>
      <w:r w:rsidRPr="00BE4869">
        <w:rPr>
          <w:rFonts w:ascii="Times New Roman" w:hAnsi="Times New Roman" w:cs="Times New Roman"/>
          <w:sz w:val="24"/>
          <w:szCs w:val="24"/>
        </w:rPr>
        <w:br/>
        <w:t>8.</w:t>
      </w:r>
      <w:r>
        <w:rPr>
          <w:rFonts w:ascii="Times New Roman" w:hAnsi="Times New Roman" w:cs="Times New Roman"/>
          <w:sz w:val="24"/>
          <w:szCs w:val="24"/>
        </w:rPr>
        <w:t xml:space="preserve"> </w:t>
      </w:r>
      <w:r w:rsidRPr="00BE4869">
        <w:rPr>
          <w:rFonts w:ascii="Times New Roman" w:hAnsi="Times New Roman" w:cs="Times New Roman"/>
          <w:sz w:val="24"/>
          <w:szCs w:val="24"/>
        </w:rPr>
        <w:t>Na czym polega wykorzystywanie osobistego doświadczenia oceniającego w procesie określania stanu rzeczywistego i dlaczego jest ono ważne?</w:t>
      </w:r>
      <w:r w:rsidRPr="00BE4869">
        <w:rPr>
          <w:rFonts w:ascii="Times New Roman" w:hAnsi="Times New Roman" w:cs="Times New Roman"/>
          <w:sz w:val="24"/>
          <w:szCs w:val="24"/>
        </w:rPr>
        <w:br/>
        <w:t>9.</w:t>
      </w:r>
      <w:r>
        <w:rPr>
          <w:rFonts w:ascii="Times New Roman" w:hAnsi="Times New Roman" w:cs="Times New Roman"/>
          <w:sz w:val="24"/>
          <w:szCs w:val="24"/>
        </w:rPr>
        <w:t xml:space="preserve"> </w:t>
      </w:r>
      <w:r w:rsidRPr="00BE4869">
        <w:rPr>
          <w:rFonts w:ascii="Times New Roman" w:hAnsi="Times New Roman" w:cs="Times New Roman"/>
          <w:sz w:val="24"/>
          <w:szCs w:val="24"/>
        </w:rPr>
        <w:t>Jaką formę, częstotliwość i kanały komunikacji można zastosować przy raportowaniu?</w:t>
      </w:r>
      <w:r w:rsidRPr="00BE4869">
        <w:rPr>
          <w:rFonts w:ascii="Times New Roman" w:hAnsi="Times New Roman" w:cs="Times New Roman"/>
          <w:sz w:val="24"/>
          <w:szCs w:val="24"/>
        </w:rPr>
        <w:br/>
        <w:t>10.</w:t>
      </w:r>
      <w:r>
        <w:rPr>
          <w:rFonts w:ascii="Times New Roman" w:hAnsi="Times New Roman" w:cs="Times New Roman"/>
          <w:sz w:val="24"/>
          <w:szCs w:val="24"/>
        </w:rPr>
        <w:t xml:space="preserve"> </w:t>
      </w:r>
      <w:r w:rsidRPr="00BE4869">
        <w:rPr>
          <w:rFonts w:ascii="Times New Roman" w:hAnsi="Times New Roman" w:cs="Times New Roman"/>
          <w:sz w:val="24"/>
          <w:szCs w:val="24"/>
        </w:rPr>
        <w:t>W jakich sytuacjach uzasadnione jest raportowanie w formie ustnej, a w jakich w pisemnej?</w:t>
      </w:r>
      <w:r w:rsidRPr="00BE4869">
        <w:rPr>
          <w:rFonts w:ascii="Times New Roman" w:hAnsi="Times New Roman" w:cs="Times New Roman"/>
          <w:sz w:val="24"/>
          <w:szCs w:val="24"/>
        </w:rPr>
        <w:br/>
        <w:t>11.</w:t>
      </w:r>
      <w:r>
        <w:rPr>
          <w:rFonts w:ascii="Times New Roman" w:hAnsi="Times New Roman" w:cs="Times New Roman"/>
          <w:sz w:val="24"/>
          <w:szCs w:val="24"/>
        </w:rPr>
        <w:t xml:space="preserve"> </w:t>
      </w:r>
      <w:r w:rsidRPr="00BE4869">
        <w:rPr>
          <w:rFonts w:ascii="Times New Roman" w:hAnsi="Times New Roman" w:cs="Times New Roman"/>
          <w:sz w:val="24"/>
          <w:szCs w:val="24"/>
        </w:rPr>
        <w:t>W jakich sytuacjach warto zastosować dużą częstotliwość raportów?</w:t>
      </w:r>
      <w:r w:rsidRPr="00BE4869">
        <w:rPr>
          <w:rFonts w:ascii="Times New Roman" w:hAnsi="Times New Roman" w:cs="Times New Roman"/>
          <w:sz w:val="24"/>
          <w:szCs w:val="24"/>
        </w:rPr>
        <w:br/>
        <w:t>12.</w:t>
      </w:r>
      <w:r>
        <w:rPr>
          <w:rFonts w:ascii="Times New Roman" w:hAnsi="Times New Roman" w:cs="Times New Roman"/>
          <w:sz w:val="24"/>
          <w:szCs w:val="24"/>
        </w:rPr>
        <w:t xml:space="preserve"> </w:t>
      </w:r>
      <w:r w:rsidRPr="00BE4869">
        <w:rPr>
          <w:rFonts w:ascii="Times New Roman" w:hAnsi="Times New Roman" w:cs="Times New Roman"/>
          <w:sz w:val="24"/>
          <w:szCs w:val="24"/>
        </w:rPr>
        <w:t xml:space="preserve">W jakich sytuacjach uzasadnione jest raportowanie przez </w:t>
      </w:r>
      <w:proofErr w:type="spellStart"/>
      <w:r w:rsidRPr="00BE4869">
        <w:rPr>
          <w:rFonts w:ascii="Times New Roman" w:hAnsi="Times New Roman" w:cs="Times New Roman"/>
          <w:sz w:val="24"/>
          <w:szCs w:val="24"/>
        </w:rPr>
        <w:t>internet</w:t>
      </w:r>
      <w:proofErr w:type="spellEnd"/>
      <w:r w:rsidRPr="00BE4869">
        <w:rPr>
          <w:rFonts w:ascii="Times New Roman" w:hAnsi="Times New Roman" w:cs="Times New Roman"/>
          <w:sz w:val="24"/>
          <w:szCs w:val="24"/>
        </w:rPr>
        <w:t>?</w:t>
      </w:r>
      <w:r w:rsidRPr="00BE4869">
        <w:rPr>
          <w:rFonts w:ascii="Times New Roman" w:hAnsi="Times New Roman" w:cs="Times New Roman"/>
          <w:sz w:val="24"/>
          <w:szCs w:val="24"/>
        </w:rPr>
        <w:br/>
        <w:t>13.</w:t>
      </w:r>
      <w:r>
        <w:rPr>
          <w:rFonts w:ascii="Times New Roman" w:hAnsi="Times New Roman" w:cs="Times New Roman"/>
          <w:sz w:val="24"/>
          <w:szCs w:val="24"/>
        </w:rPr>
        <w:t xml:space="preserve"> </w:t>
      </w:r>
      <w:r w:rsidRPr="00BE4869">
        <w:rPr>
          <w:rFonts w:ascii="Times New Roman" w:hAnsi="Times New Roman" w:cs="Times New Roman"/>
          <w:sz w:val="24"/>
          <w:szCs w:val="24"/>
        </w:rPr>
        <w:t>W jakich sytuacjach uzasadnione jest raportowanie przez telefon?</w:t>
      </w:r>
    </w:p>
    <w:p w:rsidR="00BE4869" w:rsidRPr="00BE4869" w:rsidRDefault="00BE4869" w:rsidP="00BE4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Pr="00BE4869">
        <w:rPr>
          <w:rFonts w:ascii="Times New Roman" w:hAnsi="Times New Roman" w:cs="Times New Roman"/>
          <w:sz w:val="24"/>
          <w:szCs w:val="24"/>
        </w:rPr>
        <w:t>W jakich sytuacjach uzasadnione jest raportowanie przez pocztę (kuriera)?</w:t>
      </w:r>
    </w:p>
    <w:p w:rsidR="00BE4869" w:rsidRPr="00BE4869" w:rsidRDefault="00BE4869" w:rsidP="00BE4869">
      <w:pPr>
        <w:spacing w:after="0" w:line="240" w:lineRule="auto"/>
        <w:rPr>
          <w:rFonts w:ascii="Times New Roman" w:hAnsi="Times New Roman" w:cs="Times New Roman"/>
          <w:sz w:val="24"/>
          <w:szCs w:val="24"/>
        </w:rPr>
      </w:pPr>
      <w:r w:rsidRPr="00BE4869">
        <w:rPr>
          <w:rFonts w:ascii="Times New Roman" w:hAnsi="Times New Roman" w:cs="Times New Roman"/>
          <w:sz w:val="24"/>
          <w:szCs w:val="24"/>
        </w:rPr>
        <w:t>15.</w:t>
      </w:r>
      <w:r>
        <w:rPr>
          <w:rFonts w:ascii="Times New Roman" w:hAnsi="Times New Roman" w:cs="Times New Roman"/>
          <w:sz w:val="24"/>
          <w:szCs w:val="24"/>
        </w:rPr>
        <w:t xml:space="preserve"> </w:t>
      </w:r>
      <w:r w:rsidRPr="00BE4869">
        <w:rPr>
          <w:rFonts w:ascii="Times New Roman" w:hAnsi="Times New Roman" w:cs="Times New Roman"/>
          <w:sz w:val="24"/>
          <w:szCs w:val="24"/>
        </w:rPr>
        <w:t>W jakich sytuacjach uzasadnione jest raportowanie w czasie spotkania?</w:t>
      </w:r>
    </w:p>
    <w:p w:rsidR="00BE4869" w:rsidRPr="00BE4869" w:rsidRDefault="00BE4869" w:rsidP="00BE4869">
      <w:pPr>
        <w:spacing w:after="0" w:line="240" w:lineRule="auto"/>
        <w:rPr>
          <w:rFonts w:ascii="Times New Roman" w:hAnsi="Times New Roman" w:cs="Times New Roman"/>
          <w:sz w:val="24"/>
          <w:szCs w:val="24"/>
        </w:rPr>
      </w:pPr>
      <w:r w:rsidRPr="00BE4869">
        <w:rPr>
          <w:rFonts w:ascii="Times New Roman" w:hAnsi="Times New Roman" w:cs="Times New Roman"/>
          <w:sz w:val="24"/>
          <w:szCs w:val="24"/>
        </w:rPr>
        <w:t>16.</w:t>
      </w:r>
      <w:r>
        <w:rPr>
          <w:rFonts w:ascii="Times New Roman" w:hAnsi="Times New Roman" w:cs="Times New Roman"/>
          <w:sz w:val="24"/>
          <w:szCs w:val="24"/>
        </w:rPr>
        <w:t xml:space="preserve"> </w:t>
      </w:r>
      <w:r w:rsidRPr="00BE4869">
        <w:rPr>
          <w:rFonts w:ascii="Times New Roman" w:hAnsi="Times New Roman" w:cs="Times New Roman"/>
          <w:sz w:val="24"/>
          <w:szCs w:val="24"/>
        </w:rPr>
        <w:t>Na czym polega porównanie stanu pożądanego ze stanem rzeczywistym?</w:t>
      </w:r>
    </w:p>
    <w:p w:rsidR="00BE4869" w:rsidRPr="00BE4869" w:rsidRDefault="00BE4869" w:rsidP="00BE4869">
      <w:pPr>
        <w:spacing w:after="0" w:line="240" w:lineRule="auto"/>
        <w:rPr>
          <w:rFonts w:ascii="Times New Roman" w:hAnsi="Times New Roman" w:cs="Times New Roman"/>
          <w:sz w:val="24"/>
          <w:szCs w:val="24"/>
        </w:rPr>
      </w:pPr>
      <w:r w:rsidRPr="00BE4869">
        <w:rPr>
          <w:rFonts w:ascii="Times New Roman" w:hAnsi="Times New Roman" w:cs="Times New Roman"/>
          <w:sz w:val="24"/>
          <w:szCs w:val="24"/>
        </w:rPr>
        <w:t>17.</w:t>
      </w:r>
      <w:r>
        <w:rPr>
          <w:rFonts w:ascii="Times New Roman" w:hAnsi="Times New Roman" w:cs="Times New Roman"/>
          <w:sz w:val="24"/>
          <w:szCs w:val="24"/>
        </w:rPr>
        <w:t xml:space="preserve"> </w:t>
      </w:r>
      <w:r w:rsidRPr="00BE4869">
        <w:rPr>
          <w:rFonts w:ascii="Times New Roman" w:hAnsi="Times New Roman" w:cs="Times New Roman"/>
          <w:sz w:val="24"/>
          <w:szCs w:val="24"/>
        </w:rPr>
        <w:t>Na czym polega wyrobienie opinii na temat wykonanego zadania?</w:t>
      </w:r>
    </w:p>
    <w:p w:rsidR="00BE4869" w:rsidRPr="00BE4869" w:rsidRDefault="00BE4869" w:rsidP="00BE4869">
      <w:pPr>
        <w:spacing w:after="0" w:line="240" w:lineRule="auto"/>
        <w:rPr>
          <w:rFonts w:ascii="Times New Roman" w:hAnsi="Times New Roman" w:cs="Times New Roman"/>
          <w:sz w:val="24"/>
          <w:szCs w:val="24"/>
        </w:rPr>
      </w:pPr>
      <w:r w:rsidRPr="00BE4869">
        <w:rPr>
          <w:rFonts w:ascii="Times New Roman" w:hAnsi="Times New Roman" w:cs="Times New Roman"/>
          <w:sz w:val="24"/>
          <w:szCs w:val="24"/>
        </w:rPr>
        <w:t>18.</w:t>
      </w:r>
      <w:r>
        <w:rPr>
          <w:rFonts w:ascii="Times New Roman" w:hAnsi="Times New Roman" w:cs="Times New Roman"/>
          <w:sz w:val="24"/>
          <w:szCs w:val="24"/>
        </w:rPr>
        <w:t xml:space="preserve"> </w:t>
      </w:r>
      <w:r w:rsidRPr="00BE4869">
        <w:rPr>
          <w:rFonts w:ascii="Times New Roman" w:hAnsi="Times New Roman" w:cs="Times New Roman"/>
          <w:sz w:val="24"/>
          <w:szCs w:val="24"/>
        </w:rPr>
        <w:t>Na czym polega identyfikowanie przyczyn rozbieżności pomiędzy stanem pożądanym a rzeczywistym?</w:t>
      </w:r>
    </w:p>
    <w:p w:rsidR="00BE4869" w:rsidRDefault="00BE4869" w:rsidP="00BE4869">
      <w:pPr>
        <w:spacing w:after="0" w:line="240" w:lineRule="auto"/>
        <w:rPr>
          <w:rFonts w:ascii="Times New Roman" w:hAnsi="Times New Roman" w:cs="Times New Roman"/>
          <w:sz w:val="24"/>
          <w:szCs w:val="24"/>
        </w:rPr>
      </w:pPr>
      <w:r w:rsidRPr="00BE4869">
        <w:rPr>
          <w:rFonts w:ascii="Times New Roman" w:hAnsi="Times New Roman" w:cs="Times New Roman"/>
          <w:sz w:val="24"/>
          <w:szCs w:val="24"/>
        </w:rPr>
        <w:t>19.</w:t>
      </w:r>
      <w:r>
        <w:rPr>
          <w:rFonts w:ascii="Times New Roman" w:hAnsi="Times New Roman" w:cs="Times New Roman"/>
          <w:sz w:val="24"/>
          <w:szCs w:val="24"/>
        </w:rPr>
        <w:t xml:space="preserve"> </w:t>
      </w:r>
      <w:r w:rsidRPr="00BE4869">
        <w:rPr>
          <w:rFonts w:ascii="Times New Roman" w:hAnsi="Times New Roman" w:cs="Times New Roman"/>
          <w:sz w:val="24"/>
          <w:szCs w:val="24"/>
        </w:rPr>
        <w:t xml:space="preserve">Opisz metodę 5 </w:t>
      </w:r>
      <w:proofErr w:type="spellStart"/>
      <w:r w:rsidRPr="00BE4869">
        <w:rPr>
          <w:rFonts w:ascii="Times New Roman" w:hAnsi="Times New Roman" w:cs="Times New Roman"/>
          <w:sz w:val="24"/>
          <w:szCs w:val="24"/>
        </w:rPr>
        <w:t>Why</w:t>
      </w:r>
      <w:proofErr w:type="spellEnd"/>
      <w:r w:rsidRPr="00BE4869">
        <w:rPr>
          <w:rFonts w:ascii="Times New Roman" w:hAnsi="Times New Roman" w:cs="Times New Roman"/>
          <w:sz w:val="24"/>
          <w:szCs w:val="24"/>
        </w:rPr>
        <w:t>.</w:t>
      </w:r>
    </w:p>
    <w:p w:rsidR="00BE4869" w:rsidRDefault="00BE4869" w:rsidP="00BE4869">
      <w:pPr>
        <w:spacing w:after="0" w:line="240" w:lineRule="auto"/>
        <w:rPr>
          <w:rFonts w:ascii="Times New Roman" w:hAnsi="Times New Roman" w:cs="Times New Roman"/>
          <w:sz w:val="24"/>
          <w:szCs w:val="24"/>
        </w:rPr>
      </w:pPr>
    </w:p>
    <w:p w:rsidR="00BE4869" w:rsidRDefault="00BE4869" w:rsidP="00BE4869">
      <w:pPr>
        <w:spacing w:after="0" w:line="240" w:lineRule="auto"/>
        <w:rPr>
          <w:rFonts w:ascii="Times New Roman" w:hAnsi="Times New Roman" w:cs="Times New Roman"/>
          <w:sz w:val="24"/>
          <w:szCs w:val="24"/>
        </w:rPr>
      </w:pPr>
    </w:p>
    <w:p w:rsidR="00BE4869" w:rsidRDefault="00BE4869" w:rsidP="00BE4869">
      <w:pPr>
        <w:spacing w:after="0" w:line="240" w:lineRule="auto"/>
        <w:rPr>
          <w:rFonts w:ascii="Times New Roman" w:hAnsi="Times New Roman" w:cs="Times New Roman"/>
          <w:sz w:val="24"/>
          <w:szCs w:val="24"/>
        </w:rPr>
      </w:pPr>
    </w:p>
    <w:p w:rsidR="00BE4869" w:rsidRPr="00BE4869" w:rsidRDefault="00BE4869" w:rsidP="00BE4869">
      <w:pPr>
        <w:spacing w:after="0" w:line="240" w:lineRule="auto"/>
        <w:rPr>
          <w:rFonts w:ascii="Times New Roman" w:hAnsi="Times New Roman" w:cs="Times New Roman"/>
          <w:sz w:val="24"/>
          <w:szCs w:val="24"/>
          <w:u w:val="single"/>
        </w:rPr>
      </w:pPr>
      <w:r w:rsidRPr="00BE4869">
        <w:rPr>
          <w:rFonts w:ascii="Times New Roman" w:hAnsi="Times New Roman" w:cs="Times New Roman"/>
          <w:sz w:val="24"/>
          <w:szCs w:val="24"/>
        </w:rPr>
        <w:t xml:space="preserve">Temat: </w:t>
      </w:r>
      <w:r w:rsidRPr="00BE4869">
        <w:rPr>
          <w:rFonts w:ascii="Times New Roman" w:hAnsi="Times New Roman" w:cs="Times New Roman"/>
          <w:sz w:val="24"/>
          <w:szCs w:val="24"/>
          <w:u w:val="single"/>
        </w:rPr>
        <w:t>Pojęcie usprawnień technicznych i organizacyjnych</w:t>
      </w:r>
    </w:p>
    <w:p w:rsidR="00BE4869" w:rsidRPr="00BE4869" w:rsidRDefault="00BE4869" w:rsidP="00BE4869">
      <w:pPr>
        <w:spacing w:after="0" w:line="240" w:lineRule="auto"/>
        <w:rPr>
          <w:rFonts w:ascii="Times New Roman" w:hAnsi="Times New Roman" w:cs="Times New Roman"/>
          <w:sz w:val="24"/>
          <w:szCs w:val="24"/>
        </w:rPr>
      </w:pPr>
    </w:p>
    <w:p w:rsidR="00BE4869" w:rsidRPr="00BE4869" w:rsidRDefault="00BE4869" w:rsidP="00BE4869">
      <w:pPr>
        <w:spacing w:after="0" w:line="240" w:lineRule="auto"/>
        <w:jc w:val="both"/>
        <w:rPr>
          <w:rFonts w:ascii="Times New Roman" w:hAnsi="Times New Roman" w:cs="Times New Roman"/>
          <w:sz w:val="24"/>
          <w:szCs w:val="24"/>
        </w:rPr>
      </w:pPr>
      <w:r w:rsidRPr="00BE4869">
        <w:rPr>
          <w:rFonts w:ascii="Times New Roman" w:hAnsi="Times New Roman" w:cs="Times New Roman"/>
          <w:sz w:val="24"/>
          <w:szCs w:val="24"/>
        </w:rPr>
        <w:t>Wprowadzanie usprawnień technicznych i organizacyjnych wpływających na poprawę warunków pracy i na jej jakość ma kluczowe znaczenie dla przetrwania organizacji.</w:t>
      </w:r>
      <w:r>
        <w:rPr>
          <w:rFonts w:ascii="Times New Roman" w:hAnsi="Times New Roman" w:cs="Times New Roman"/>
          <w:sz w:val="24"/>
          <w:szCs w:val="24"/>
        </w:rPr>
        <w:t xml:space="preserve"> U</w:t>
      </w:r>
      <w:r w:rsidRPr="00BE4869">
        <w:rPr>
          <w:rFonts w:ascii="Times New Roman" w:hAnsi="Times New Roman" w:cs="Times New Roman"/>
          <w:sz w:val="24"/>
          <w:szCs w:val="24"/>
        </w:rPr>
        <w:t>sprawnienia techniczne obejmują wszystko to, co służy poprawie funkcjonowania elementów technicznych (np. maszyn, urządzeń i technologii produkcji), a usprawnienia organizacyjne</w:t>
      </w:r>
      <w:r>
        <w:rPr>
          <w:rFonts w:ascii="Times New Roman" w:hAnsi="Times New Roman" w:cs="Times New Roman"/>
          <w:sz w:val="24"/>
          <w:szCs w:val="24"/>
        </w:rPr>
        <w:t xml:space="preserve"> </w:t>
      </w:r>
      <w:r w:rsidRPr="00BE4869">
        <w:rPr>
          <w:rFonts w:ascii="Times New Roman" w:hAnsi="Times New Roman" w:cs="Times New Roman"/>
          <w:sz w:val="24"/>
          <w:szCs w:val="24"/>
        </w:rPr>
        <w:t>obejmują to, co służy poprawie sposobu zorganizowania (np. wprowadzenie instrukcji, procedur czy zakresów czynności).</w:t>
      </w:r>
    </w:p>
    <w:p w:rsidR="00BE4869" w:rsidRPr="00BE4869" w:rsidRDefault="00BE4869" w:rsidP="00BE4869">
      <w:pPr>
        <w:spacing w:after="0" w:line="240" w:lineRule="auto"/>
        <w:rPr>
          <w:rFonts w:ascii="Times New Roman" w:hAnsi="Times New Roman" w:cs="Times New Roman"/>
          <w:sz w:val="24"/>
          <w:szCs w:val="24"/>
        </w:rPr>
      </w:pPr>
    </w:p>
    <w:p w:rsidR="002F654B" w:rsidRDefault="00BE4869" w:rsidP="00BE4869">
      <w:pPr>
        <w:spacing w:after="0" w:line="240" w:lineRule="auto"/>
        <w:jc w:val="both"/>
        <w:rPr>
          <w:rFonts w:ascii="Times New Roman" w:hAnsi="Times New Roman" w:cs="Times New Roman"/>
          <w:sz w:val="24"/>
          <w:szCs w:val="24"/>
        </w:rPr>
      </w:pPr>
      <w:r w:rsidRPr="00BE4869">
        <w:rPr>
          <w:rFonts w:ascii="Times New Roman" w:hAnsi="Times New Roman" w:cs="Times New Roman"/>
          <w:sz w:val="24"/>
          <w:szCs w:val="24"/>
        </w:rPr>
        <w:t>Warunki pracy są ważnym czynnikiem motywującym pracowników do jak najlepszego wykonywania obowiązków, czyli do zwiększania jakości pracy. Jakość wykonanej pracy przekłada się natomiast na zadowolenie klientów z dost</w:t>
      </w:r>
      <w:r>
        <w:rPr>
          <w:rFonts w:ascii="Times New Roman" w:hAnsi="Times New Roman" w:cs="Times New Roman"/>
          <w:sz w:val="24"/>
          <w:szCs w:val="24"/>
        </w:rPr>
        <w:t xml:space="preserve">arczonych towarów lub usług. </w:t>
      </w:r>
      <w:r w:rsidRPr="00BE4869">
        <w:rPr>
          <w:rFonts w:ascii="Times New Roman" w:hAnsi="Times New Roman" w:cs="Times New Roman"/>
          <w:sz w:val="24"/>
          <w:szCs w:val="24"/>
        </w:rPr>
        <w:t>Większe zadowolenie klientów to wyższe zyski oraz większe prowizje i premie dla pracowników. Dlatego wszystkim w organizacji powinno zależeć na wprowadzaniu ulepszeń technicznych i organizacyjnych.</w:t>
      </w:r>
      <w:r>
        <w:rPr>
          <w:rFonts w:ascii="Times New Roman" w:hAnsi="Times New Roman" w:cs="Times New Roman"/>
          <w:sz w:val="24"/>
          <w:szCs w:val="24"/>
        </w:rPr>
        <w:t xml:space="preserve"> </w:t>
      </w:r>
    </w:p>
    <w:p w:rsidR="00BE4869" w:rsidRPr="00BE4869" w:rsidRDefault="00BE4869" w:rsidP="00BE4869">
      <w:pPr>
        <w:spacing w:after="0" w:line="240" w:lineRule="auto"/>
        <w:jc w:val="both"/>
        <w:rPr>
          <w:rFonts w:ascii="Times New Roman" w:hAnsi="Times New Roman" w:cs="Times New Roman"/>
          <w:sz w:val="24"/>
          <w:szCs w:val="24"/>
        </w:rPr>
      </w:pPr>
      <w:r w:rsidRPr="002F654B">
        <w:rPr>
          <w:rFonts w:ascii="Times New Roman" w:hAnsi="Times New Roman" w:cs="Times New Roman"/>
          <w:sz w:val="24"/>
          <w:szCs w:val="24"/>
          <w:u w:val="single"/>
        </w:rPr>
        <w:t>Usprawnienia techniczne</w:t>
      </w:r>
      <w:r w:rsidRPr="00BE4869">
        <w:rPr>
          <w:rFonts w:ascii="Times New Roman" w:hAnsi="Times New Roman" w:cs="Times New Roman"/>
          <w:sz w:val="24"/>
          <w:szCs w:val="24"/>
        </w:rPr>
        <w:t xml:space="preserve"> dotyczą takich elementów, jak: urządzenia i maszyny, techno-logia produkcji (sposób wytwarzania towaru lub dostarczania usługi), technologia informacyjna (IT – komputery, serwery, sieć komputerowa, sposób dostępu do </w:t>
      </w:r>
      <w:proofErr w:type="spellStart"/>
      <w:r w:rsidRPr="00BE4869">
        <w:rPr>
          <w:rFonts w:ascii="Times New Roman" w:hAnsi="Times New Roman" w:cs="Times New Roman"/>
          <w:sz w:val="24"/>
          <w:szCs w:val="24"/>
        </w:rPr>
        <w:t>internetu</w:t>
      </w:r>
      <w:proofErr w:type="spellEnd"/>
      <w:r w:rsidRPr="00BE4869">
        <w:rPr>
          <w:rFonts w:ascii="Times New Roman" w:hAnsi="Times New Roman" w:cs="Times New Roman"/>
          <w:sz w:val="24"/>
          <w:szCs w:val="24"/>
        </w:rPr>
        <w:t>, programy komputerowe itd.)</w:t>
      </w:r>
    </w:p>
    <w:p w:rsidR="00BE4869" w:rsidRDefault="00BE4869" w:rsidP="00BE4869">
      <w:pPr>
        <w:spacing w:after="0" w:line="240" w:lineRule="auto"/>
        <w:rPr>
          <w:sz w:val="18"/>
          <w:szCs w:val="18"/>
        </w:rPr>
      </w:pPr>
    </w:p>
    <w:p w:rsidR="00BE4869" w:rsidRPr="00BE4869" w:rsidRDefault="00BE4869" w:rsidP="00BE4869">
      <w:pPr>
        <w:spacing w:after="0" w:line="240" w:lineRule="auto"/>
        <w:rPr>
          <w:rFonts w:ascii="Times New Roman" w:hAnsi="Times New Roman" w:cs="Times New Roman"/>
          <w:sz w:val="24"/>
          <w:szCs w:val="24"/>
        </w:rPr>
      </w:pPr>
      <w:r w:rsidRPr="00BE4869">
        <w:rPr>
          <w:rFonts w:ascii="Times New Roman" w:hAnsi="Times New Roman" w:cs="Times New Roman"/>
          <w:sz w:val="24"/>
          <w:szCs w:val="24"/>
          <w:highlight w:val="yellow"/>
        </w:rPr>
        <w:t>Przykład</w:t>
      </w:r>
      <w:r w:rsidRPr="00BE4869">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BE4869">
        <w:rPr>
          <w:rFonts w:ascii="Times New Roman" w:hAnsi="Times New Roman" w:cs="Times New Roman"/>
          <w:sz w:val="24"/>
          <w:szCs w:val="24"/>
        </w:rPr>
        <w:t>Usprawnieniami technicznymi w przedsiębiorstwie produkującym sprzęt AGD jest:</w:t>
      </w:r>
    </w:p>
    <w:p w:rsidR="00BE4869" w:rsidRPr="00BE4869" w:rsidRDefault="00BE4869" w:rsidP="00BE4869">
      <w:pPr>
        <w:spacing w:after="0" w:line="240" w:lineRule="auto"/>
        <w:rPr>
          <w:rFonts w:ascii="Times New Roman" w:hAnsi="Times New Roman" w:cs="Times New Roman"/>
          <w:sz w:val="24"/>
          <w:szCs w:val="24"/>
        </w:rPr>
      </w:pPr>
      <w:r w:rsidRPr="00BE4869">
        <w:rPr>
          <w:rFonts w:ascii="Times New Roman" w:hAnsi="Times New Roman" w:cs="Times New Roman"/>
          <w:sz w:val="24"/>
          <w:szCs w:val="24"/>
        </w:rPr>
        <w:t>• modernizacja linii produkcyjnej w sposób, który zapewni mniejszą liczbę wad wytwarzanych produktów;</w:t>
      </w:r>
    </w:p>
    <w:p w:rsidR="00BE4869" w:rsidRPr="00BE4869" w:rsidRDefault="00BE4869" w:rsidP="00BE4869">
      <w:pPr>
        <w:spacing w:after="0" w:line="240" w:lineRule="auto"/>
        <w:rPr>
          <w:rFonts w:ascii="Times New Roman" w:hAnsi="Times New Roman" w:cs="Times New Roman"/>
          <w:sz w:val="24"/>
          <w:szCs w:val="24"/>
        </w:rPr>
      </w:pPr>
      <w:r w:rsidRPr="00BE4869">
        <w:rPr>
          <w:rFonts w:ascii="Times New Roman" w:hAnsi="Times New Roman" w:cs="Times New Roman"/>
          <w:sz w:val="24"/>
          <w:szCs w:val="24"/>
        </w:rPr>
        <w:t>• instalacja klimatyzacji w pomieszczeniu produkcyjnym;</w:t>
      </w:r>
    </w:p>
    <w:p w:rsidR="00BE4869" w:rsidRPr="00BE4869" w:rsidRDefault="00BE4869" w:rsidP="00BE4869">
      <w:pPr>
        <w:spacing w:after="0" w:line="240" w:lineRule="auto"/>
        <w:rPr>
          <w:rFonts w:ascii="Times New Roman" w:hAnsi="Times New Roman" w:cs="Times New Roman"/>
          <w:sz w:val="24"/>
          <w:szCs w:val="24"/>
        </w:rPr>
      </w:pPr>
      <w:r w:rsidRPr="00BE4869">
        <w:rPr>
          <w:rFonts w:ascii="Times New Roman" w:hAnsi="Times New Roman" w:cs="Times New Roman"/>
          <w:sz w:val="24"/>
          <w:szCs w:val="24"/>
        </w:rPr>
        <w:t>• wymiana żarówek na te o większej mocy;</w:t>
      </w:r>
    </w:p>
    <w:p w:rsidR="00BE4869" w:rsidRPr="00BE4869" w:rsidRDefault="00BE4869" w:rsidP="00BE4869">
      <w:pPr>
        <w:spacing w:after="0" w:line="240" w:lineRule="auto"/>
        <w:rPr>
          <w:rFonts w:ascii="Times New Roman" w:hAnsi="Times New Roman" w:cs="Times New Roman"/>
          <w:sz w:val="24"/>
          <w:szCs w:val="24"/>
        </w:rPr>
      </w:pPr>
      <w:r w:rsidRPr="00BE4869">
        <w:rPr>
          <w:rFonts w:ascii="Times New Roman" w:hAnsi="Times New Roman" w:cs="Times New Roman"/>
          <w:sz w:val="24"/>
          <w:szCs w:val="24"/>
        </w:rPr>
        <w:lastRenderedPageBreak/>
        <w:t>• zmiana ustawienia stanowisk pracy w sposób ułatwiający poruszanie się między nimi;</w:t>
      </w:r>
    </w:p>
    <w:p w:rsidR="00BE4869" w:rsidRPr="00BE4869" w:rsidRDefault="00BE4869" w:rsidP="00BE4869">
      <w:pPr>
        <w:spacing w:after="0" w:line="240" w:lineRule="auto"/>
        <w:rPr>
          <w:rFonts w:ascii="Times New Roman" w:hAnsi="Times New Roman" w:cs="Times New Roman"/>
          <w:sz w:val="24"/>
          <w:szCs w:val="24"/>
        </w:rPr>
      </w:pPr>
      <w:r w:rsidRPr="00BE4869">
        <w:rPr>
          <w:rFonts w:ascii="Times New Roman" w:hAnsi="Times New Roman" w:cs="Times New Roman"/>
          <w:sz w:val="24"/>
          <w:szCs w:val="24"/>
        </w:rPr>
        <w:t>• wyposażenie wszystkich stanowisk w te same narzędzia, żeby wyeliminować pożyczanie ich pomiędzy pracownikami;</w:t>
      </w:r>
    </w:p>
    <w:p w:rsidR="00BE4869" w:rsidRPr="00BE4869" w:rsidRDefault="00BE4869" w:rsidP="00BE4869">
      <w:pPr>
        <w:spacing w:after="0" w:line="240" w:lineRule="auto"/>
        <w:rPr>
          <w:rFonts w:ascii="Times New Roman" w:hAnsi="Times New Roman" w:cs="Times New Roman"/>
          <w:sz w:val="24"/>
          <w:szCs w:val="24"/>
        </w:rPr>
      </w:pPr>
      <w:r w:rsidRPr="00BE4869">
        <w:rPr>
          <w:rFonts w:ascii="Times New Roman" w:hAnsi="Times New Roman" w:cs="Times New Roman"/>
          <w:sz w:val="24"/>
          <w:szCs w:val="24"/>
        </w:rPr>
        <w:t xml:space="preserve">• zainstalowanie routera </w:t>
      </w:r>
      <w:proofErr w:type="spellStart"/>
      <w:r w:rsidRPr="00BE4869">
        <w:rPr>
          <w:rFonts w:ascii="Times New Roman" w:hAnsi="Times New Roman" w:cs="Times New Roman"/>
          <w:sz w:val="24"/>
          <w:szCs w:val="24"/>
        </w:rPr>
        <w:t>WI-FI</w:t>
      </w:r>
      <w:proofErr w:type="spellEnd"/>
      <w:r w:rsidRPr="00BE4869">
        <w:rPr>
          <w:rFonts w:ascii="Times New Roman" w:hAnsi="Times New Roman" w:cs="Times New Roman"/>
          <w:sz w:val="24"/>
          <w:szCs w:val="24"/>
        </w:rPr>
        <w:t>, żeby wyeliminować konieczność podpinania się do gniazdka z siecią;</w:t>
      </w:r>
    </w:p>
    <w:p w:rsidR="00BE4869" w:rsidRPr="00BE4869" w:rsidRDefault="00BE4869" w:rsidP="00BE4869">
      <w:pPr>
        <w:spacing w:after="0" w:line="240" w:lineRule="auto"/>
        <w:rPr>
          <w:rFonts w:ascii="Times New Roman" w:hAnsi="Times New Roman" w:cs="Times New Roman"/>
          <w:sz w:val="24"/>
          <w:szCs w:val="24"/>
        </w:rPr>
      </w:pPr>
      <w:r w:rsidRPr="00BE4869">
        <w:rPr>
          <w:rFonts w:ascii="Times New Roman" w:hAnsi="Times New Roman" w:cs="Times New Roman"/>
          <w:sz w:val="24"/>
          <w:szCs w:val="24"/>
        </w:rPr>
        <w:t>• umieszczenie drukarki w miejscu łatwo dostępnym dla wszystkich, żeby wyeliminować konieczność odwiedzania pokojów innych pracowników w poszukiwaniu możliwości sporządzenia wydruku;</w:t>
      </w:r>
    </w:p>
    <w:p w:rsidR="00BE4869" w:rsidRDefault="00BE4869" w:rsidP="00BE4869">
      <w:pPr>
        <w:spacing w:after="0" w:line="240" w:lineRule="auto"/>
        <w:rPr>
          <w:rFonts w:ascii="Times New Roman" w:hAnsi="Times New Roman" w:cs="Times New Roman"/>
          <w:sz w:val="24"/>
          <w:szCs w:val="24"/>
        </w:rPr>
      </w:pPr>
      <w:r w:rsidRPr="00BE4869">
        <w:rPr>
          <w:rFonts w:ascii="Times New Roman" w:hAnsi="Times New Roman" w:cs="Times New Roman"/>
          <w:sz w:val="24"/>
          <w:szCs w:val="24"/>
        </w:rPr>
        <w:t>• umieszczenie potrzebnych plików na serwerze tak, żeby były dostępne dla wszystkich zainteresowanych pracowników (wyeliminowanie konieczności ciągłego przesyłania tego samego pliku)</w:t>
      </w:r>
    </w:p>
    <w:p w:rsidR="00BE4869" w:rsidRDefault="00BE4869" w:rsidP="00BE4869">
      <w:pPr>
        <w:spacing w:after="0" w:line="240" w:lineRule="auto"/>
        <w:rPr>
          <w:rFonts w:ascii="Times New Roman" w:hAnsi="Times New Roman" w:cs="Times New Roman"/>
          <w:sz w:val="24"/>
          <w:szCs w:val="24"/>
        </w:rPr>
      </w:pPr>
    </w:p>
    <w:p w:rsidR="00BE4869" w:rsidRPr="002F654B" w:rsidRDefault="00BE4869" w:rsidP="00C829E8">
      <w:pPr>
        <w:spacing w:after="0" w:line="240" w:lineRule="auto"/>
        <w:jc w:val="both"/>
        <w:rPr>
          <w:rFonts w:ascii="Times New Roman" w:hAnsi="Times New Roman" w:cs="Times New Roman"/>
          <w:sz w:val="24"/>
          <w:szCs w:val="24"/>
        </w:rPr>
      </w:pPr>
      <w:r w:rsidRPr="002F654B">
        <w:rPr>
          <w:rFonts w:ascii="Times New Roman" w:hAnsi="Times New Roman" w:cs="Times New Roman"/>
          <w:sz w:val="24"/>
          <w:szCs w:val="24"/>
          <w:u w:val="single"/>
        </w:rPr>
        <w:t>Usprawnienia organizacyjne</w:t>
      </w:r>
      <w:r w:rsidRPr="002F654B">
        <w:rPr>
          <w:rFonts w:ascii="Times New Roman" w:hAnsi="Times New Roman" w:cs="Times New Roman"/>
          <w:sz w:val="24"/>
          <w:szCs w:val="24"/>
        </w:rPr>
        <w:t xml:space="preserve"> dotyczą takich elementów, jak: struktura organizacji (układ stanowisk wraz z określeniem hierarchii służbowej, czyli relacji pomiędzy nimi), zakresy czynności (opisy obowiązków i uprawnień osób zatrudnionych na poszczególnych stano</w:t>
      </w:r>
      <w:r w:rsidR="002F654B" w:rsidRPr="002F654B">
        <w:rPr>
          <w:rFonts w:ascii="Times New Roman" w:hAnsi="Times New Roman" w:cs="Times New Roman"/>
          <w:sz w:val="24"/>
          <w:szCs w:val="24"/>
        </w:rPr>
        <w:t>wiskach), procedury (reguły obowiązujące przy wykonywaniu różnych działań) i instrukcje (sposoby wykonywania poszczególnych zadań).</w:t>
      </w:r>
    </w:p>
    <w:p w:rsidR="002F654B" w:rsidRDefault="002F654B" w:rsidP="00C829E8">
      <w:pPr>
        <w:spacing w:after="0" w:line="240" w:lineRule="auto"/>
        <w:jc w:val="both"/>
        <w:rPr>
          <w:rFonts w:ascii="Times New Roman" w:hAnsi="Times New Roman" w:cs="Times New Roman"/>
          <w:sz w:val="24"/>
          <w:szCs w:val="24"/>
        </w:rPr>
      </w:pPr>
      <w:r w:rsidRPr="002F654B">
        <w:rPr>
          <w:rFonts w:ascii="Times New Roman" w:hAnsi="Times New Roman" w:cs="Times New Roman"/>
          <w:sz w:val="24"/>
          <w:szCs w:val="24"/>
          <w:highlight w:val="yellow"/>
        </w:rPr>
        <w:t>Przykład</w:t>
      </w:r>
      <w:r>
        <w:rPr>
          <w:rFonts w:ascii="Times New Roman" w:hAnsi="Times New Roman" w:cs="Times New Roman"/>
          <w:sz w:val="24"/>
          <w:szCs w:val="24"/>
        </w:rPr>
        <w:t xml:space="preserve"> - </w:t>
      </w:r>
      <w:r w:rsidRPr="002F654B">
        <w:rPr>
          <w:rFonts w:ascii="Times New Roman" w:hAnsi="Times New Roman" w:cs="Times New Roman"/>
          <w:sz w:val="24"/>
          <w:szCs w:val="24"/>
        </w:rPr>
        <w:t>Usprawnieniami organizacyjnymi w urzędzie gminy może być:</w:t>
      </w:r>
    </w:p>
    <w:p w:rsidR="002F654B" w:rsidRDefault="002F654B" w:rsidP="00BE4869">
      <w:pPr>
        <w:spacing w:after="0" w:line="240" w:lineRule="auto"/>
        <w:rPr>
          <w:rFonts w:ascii="Times New Roman" w:hAnsi="Times New Roman" w:cs="Times New Roman"/>
          <w:sz w:val="24"/>
          <w:szCs w:val="24"/>
        </w:rPr>
      </w:pPr>
      <w:r w:rsidRPr="002F654B">
        <w:rPr>
          <w:rFonts w:ascii="Times New Roman" w:hAnsi="Times New Roman" w:cs="Times New Roman"/>
          <w:sz w:val="24"/>
          <w:szCs w:val="24"/>
        </w:rPr>
        <w:t>• dokonanie zmian w zakresach czynności pracowników – tak, aby odzwierciedlały one faktycznie wykonywane czynności przez każdego z pracowników;</w:t>
      </w:r>
    </w:p>
    <w:p w:rsidR="002F654B" w:rsidRDefault="002F654B" w:rsidP="00BE4869">
      <w:pPr>
        <w:spacing w:after="0" w:line="240" w:lineRule="auto"/>
        <w:rPr>
          <w:rFonts w:ascii="Times New Roman" w:hAnsi="Times New Roman" w:cs="Times New Roman"/>
          <w:sz w:val="24"/>
          <w:szCs w:val="24"/>
        </w:rPr>
      </w:pPr>
      <w:r w:rsidRPr="002F654B">
        <w:rPr>
          <w:rFonts w:ascii="Times New Roman" w:hAnsi="Times New Roman" w:cs="Times New Roman"/>
          <w:sz w:val="24"/>
          <w:szCs w:val="24"/>
        </w:rPr>
        <w:t>• zmiana układu stanowisk w taki sposób, który będzie lepiej odzwierciedlał relacje służbowe, czyli to, kto komu powinien wydawać polecenia i kto komu powinien raportować;</w:t>
      </w:r>
    </w:p>
    <w:p w:rsidR="002F654B" w:rsidRDefault="002F654B" w:rsidP="00BE4869">
      <w:pPr>
        <w:spacing w:after="0" w:line="240" w:lineRule="auto"/>
        <w:rPr>
          <w:rFonts w:ascii="Arial" w:hAnsi="Arial" w:cs="Arial"/>
          <w:sz w:val="15"/>
          <w:szCs w:val="15"/>
        </w:rPr>
      </w:pPr>
      <w:r w:rsidRPr="002F654B">
        <w:rPr>
          <w:rFonts w:ascii="Times New Roman" w:hAnsi="Times New Roman" w:cs="Times New Roman"/>
          <w:sz w:val="24"/>
          <w:szCs w:val="24"/>
        </w:rPr>
        <w:t>• zmiana instrukcji organizacyjnej w taki sposób, który zapewni efektywniejsze wykonywanie zadań na rzecz mieszkańców gminy</w:t>
      </w:r>
      <w:r>
        <w:rPr>
          <w:rFonts w:ascii="Arial" w:hAnsi="Arial" w:cs="Arial"/>
          <w:sz w:val="15"/>
          <w:szCs w:val="15"/>
        </w:rPr>
        <w:t>.</w:t>
      </w:r>
    </w:p>
    <w:p w:rsidR="002F654B" w:rsidRDefault="002F654B" w:rsidP="00BE4869">
      <w:pPr>
        <w:spacing w:after="0" w:line="240" w:lineRule="auto"/>
        <w:rPr>
          <w:rFonts w:ascii="Arial" w:hAnsi="Arial" w:cs="Arial"/>
          <w:sz w:val="15"/>
          <w:szCs w:val="15"/>
        </w:rPr>
      </w:pPr>
    </w:p>
    <w:p w:rsidR="002F654B" w:rsidRDefault="002F654B" w:rsidP="002F654B">
      <w:pPr>
        <w:spacing w:after="0" w:line="240" w:lineRule="auto"/>
        <w:jc w:val="both"/>
        <w:rPr>
          <w:rFonts w:ascii="Times New Roman" w:hAnsi="Times New Roman" w:cs="Times New Roman"/>
          <w:sz w:val="24"/>
          <w:szCs w:val="24"/>
        </w:rPr>
      </w:pPr>
      <w:r w:rsidRPr="002F654B">
        <w:rPr>
          <w:rFonts w:ascii="Times New Roman" w:hAnsi="Times New Roman" w:cs="Times New Roman"/>
          <w:sz w:val="24"/>
          <w:szCs w:val="24"/>
        </w:rPr>
        <w:t>Wprowadzanie usprawnień w pracy (zarówno technicznych, jak i organizacyjnych) powinno być procesem, który jest naturalny dla wszystkich osób pracujących dla danej organizacji. Bez ciągłego usprawniania bowiem organizacja się nie rozwija (nie przystosowuje do zmiennych warunków), więc coraz słabiej wypełnia oczekiwania swoich klientów, co w konsekwencji może doprowadzić do jej upadłości lub likwidacji – wskutek czego za-trudnienie stracą wszystkie osoby pracujące na jej rzecz. Organizacja powinna być dobrem wspólnym, o którego rozwój troszczą się zarówno właściciele, jak menadżerowie i pracownicy, bowiem wszyscy oni czerpią korzyści z jej trwania</w:t>
      </w:r>
      <w:r>
        <w:rPr>
          <w:rFonts w:ascii="Times New Roman" w:hAnsi="Times New Roman" w:cs="Times New Roman"/>
          <w:sz w:val="24"/>
          <w:szCs w:val="24"/>
        </w:rPr>
        <w:t>.</w:t>
      </w:r>
    </w:p>
    <w:p w:rsidR="002F654B" w:rsidRDefault="002F654B" w:rsidP="002F654B">
      <w:pPr>
        <w:spacing w:after="0" w:line="240" w:lineRule="auto"/>
        <w:jc w:val="both"/>
        <w:rPr>
          <w:rFonts w:ascii="Times New Roman" w:hAnsi="Times New Roman" w:cs="Times New Roman"/>
          <w:sz w:val="24"/>
          <w:szCs w:val="24"/>
        </w:rPr>
      </w:pPr>
    </w:p>
    <w:p w:rsidR="002F654B" w:rsidRDefault="002F654B" w:rsidP="002F654B">
      <w:pPr>
        <w:spacing w:after="0" w:line="240" w:lineRule="auto"/>
        <w:jc w:val="both"/>
        <w:rPr>
          <w:rFonts w:ascii="Times New Roman" w:hAnsi="Times New Roman" w:cs="Times New Roman"/>
          <w:sz w:val="24"/>
          <w:szCs w:val="24"/>
        </w:rPr>
      </w:pPr>
    </w:p>
    <w:p w:rsidR="002F654B" w:rsidRDefault="002F654B" w:rsidP="002F654B">
      <w:pPr>
        <w:spacing w:after="0" w:line="240" w:lineRule="auto"/>
        <w:jc w:val="both"/>
        <w:rPr>
          <w:rFonts w:ascii="Times New Roman" w:hAnsi="Times New Roman" w:cs="Times New Roman"/>
          <w:sz w:val="24"/>
          <w:szCs w:val="24"/>
          <w:u w:val="single"/>
        </w:rPr>
      </w:pPr>
      <w:r w:rsidRPr="002F654B">
        <w:rPr>
          <w:rFonts w:ascii="Times New Roman" w:hAnsi="Times New Roman" w:cs="Times New Roman"/>
          <w:sz w:val="24"/>
          <w:szCs w:val="24"/>
          <w:u w:val="single"/>
        </w:rPr>
        <w:t>Identyfikowanie obszarów wymagających usprawnień i czasu ich wprowadzenia</w:t>
      </w:r>
    </w:p>
    <w:p w:rsidR="002F654B" w:rsidRDefault="002F654B" w:rsidP="002F654B">
      <w:pPr>
        <w:spacing w:after="0" w:line="240" w:lineRule="auto"/>
        <w:jc w:val="both"/>
        <w:rPr>
          <w:rFonts w:ascii="Times New Roman" w:hAnsi="Times New Roman" w:cs="Times New Roman"/>
          <w:sz w:val="24"/>
          <w:szCs w:val="24"/>
          <w:u w:val="single"/>
        </w:rPr>
      </w:pPr>
    </w:p>
    <w:p w:rsidR="002F654B" w:rsidRPr="002F654B" w:rsidRDefault="002F654B" w:rsidP="002F654B">
      <w:pPr>
        <w:spacing w:after="0" w:line="240" w:lineRule="auto"/>
        <w:jc w:val="both"/>
        <w:rPr>
          <w:rFonts w:ascii="Times New Roman" w:hAnsi="Times New Roman" w:cs="Times New Roman"/>
          <w:sz w:val="24"/>
          <w:szCs w:val="24"/>
        </w:rPr>
      </w:pPr>
      <w:r w:rsidRPr="002F654B">
        <w:rPr>
          <w:rFonts w:ascii="Times New Roman" w:hAnsi="Times New Roman" w:cs="Times New Roman"/>
          <w:sz w:val="24"/>
          <w:szCs w:val="24"/>
        </w:rPr>
        <w:t>Podstawowym zagadnieniem związanym z wprowadzaniem usprawnień jest to, w jaki sposób określać, co należy usprawnić oraz kto ma to zrobić. Problem polega na tym, że osoby posiadające moc decyzyjną w organizacji z reguły nie wykonują samodzielnie zadań, więc nie mają bezpośrednich informacji na temat tego, co szwankuje i co należałoby poprawić. Co więcej, nie mają one także zazwyczaj najlepszej wiedzy na temat tego, jak należałoby poprawić dany element. Dzieje się tak dlatego, że nie mają tak dużego osobistego doświadczenia w realizacji zadań, jak osoby bezpośrednio je wykonujące. Najlepszą wiedzę o tym, czy i jakie usprawnienia trzeba wprowadzić, posiadają pracownicy bezpośrednio realizujący zadania i zmagający się z problemami na co dzień. Dlatego to właśnie osoby bezpośrednio zaangażowane w wykonywanie zadań są najbardziej predestynowane do zgłaszania konieczności wprowadzania ulepszeń, proponowania ich kształtu, a także do ich wdrażania, kiedy zostaną one zaakceptowane.</w:t>
      </w:r>
    </w:p>
    <w:p w:rsidR="002F654B" w:rsidRPr="002F654B" w:rsidRDefault="002F654B" w:rsidP="002F654B">
      <w:pPr>
        <w:spacing w:after="0" w:line="240" w:lineRule="auto"/>
        <w:jc w:val="both"/>
        <w:rPr>
          <w:rFonts w:ascii="Times New Roman" w:hAnsi="Times New Roman" w:cs="Times New Roman"/>
          <w:sz w:val="24"/>
          <w:szCs w:val="24"/>
        </w:rPr>
      </w:pPr>
    </w:p>
    <w:p w:rsidR="002F654B" w:rsidRDefault="002F654B" w:rsidP="002F654B">
      <w:pPr>
        <w:spacing w:after="0" w:line="240" w:lineRule="auto"/>
        <w:jc w:val="both"/>
        <w:rPr>
          <w:rFonts w:ascii="Times New Roman" w:hAnsi="Times New Roman" w:cs="Times New Roman"/>
          <w:sz w:val="24"/>
          <w:szCs w:val="24"/>
        </w:rPr>
      </w:pPr>
      <w:r w:rsidRPr="002F654B">
        <w:rPr>
          <w:rFonts w:ascii="Times New Roman" w:hAnsi="Times New Roman" w:cs="Times New Roman"/>
          <w:sz w:val="24"/>
          <w:szCs w:val="24"/>
          <w:highlight w:val="yellow"/>
        </w:rPr>
        <w:t>Przykład</w:t>
      </w:r>
      <w:r>
        <w:rPr>
          <w:rFonts w:ascii="Times New Roman" w:hAnsi="Times New Roman" w:cs="Times New Roman"/>
          <w:sz w:val="24"/>
          <w:szCs w:val="24"/>
        </w:rPr>
        <w:t xml:space="preserve"> - </w:t>
      </w:r>
      <w:r w:rsidRPr="002F654B">
        <w:rPr>
          <w:rFonts w:ascii="Times New Roman" w:hAnsi="Times New Roman" w:cs="Times New Roman"/>
          <w:sz w:val="24"/>
          <w:szCs w:val="24"/>
        </w:rPr>
        <w:t>Kierownik działu produkcji koszul nie obsługuje sam maszyny do przyszywania guzików. Zatem nie będzie on w stanie zauważyć, że pewien rodzaj nici bar</w:t>
      </w:r>
      <w:r>
        <w:rPr>
          <w:rFonts w:ascii="Times New Roman" w:hAnsi="Times New Roman" w:cs="Times New Roman"/>
          <w:sz w:val="24"/>
          <w:szCs w:val="24"/>
        </w:rPr>
        <w:t xml:space="preserve">dzo się plącze. Nie </w:t>
      </w:r>
      <w:r>
        <w:rPr>
          <w:rFonts w:ascii="Times New Roman" w:hAnsi="Times New Roman" w:cs="Times New Roman"/>
          <w:sz w:val="24"/>
          <w:szCs w:val="24"/>
        </w:rPr>
        <w:lastRenderedPageBreak/>
        <w:t>stwierdzi</w:t>
      </w:r>
      <w:r w:rsidRPr="002F654B">
        <w:rPr>
          <w:rFonts w:ascii="Times New Roman" w:hAnsi="Times New Roman" w:cs="Times New Roman"/>
          <w:sz w:val="24"/>
          <w:szCs w:val="24"/>
        </w:rPr>
        <w:t>, że pracownik musi przy każdym guziku co najmniej dwukrotnie rozplątywać nić, co wydłuża około dwukrotnie czas przyszywania guzików. Informacja o tym, że dany rodzaj nici nie powinien być używany do produkcji, może pochodzić wyłącznie od pracownika, który te guziki przyszywa, czyli usprawnienie dotyczące zamiany rodzaju używanych nici może pochodzić od pracownika obsługującego maszynę przyszywającą guziki.</w:t>
      </w:r>
      <w:r>
        <w:rPr>
          <w:rFonts w:ascii="Times New Roman" w:hAnsi="Times New Roman" w:cs="Times New Roman"/>
          <w:sz w:val="24"/>
          <w:szCs w:val="24"/>
        </w:rPr>
        <w:t xml:space="preserve"> </w:t>
      </w:r>
      <w:r w:rsidRPr="002F654B">
        <w:rPr>
          <w:rFonts w:ascii="Times New Roman" w:hAnsi="Times New Roman" w:cs="Times New Roman"/>
          <w:sz w:val="24"/>
          <w:szCs w:val="24"/>
        </w:rPr>
        <w:t>Poniżej przedstawione zostały dwa sposoby na zapewnienie, że w organizacji będą wprowadzane usprawnienia, że będzie się ona do</w:t>
      </w:r>
      <w:r w:rsidR="00C829E8">
        <w:rPr>
          <w:rFonts w:ascii="Times New Roman" w:hAnsi="Times New Roman" w:cs="Times New Roman"/>
          <w:sz w:val="24"/>
          <w:szCs w:val="24"/>
        </w:rPr>
        <w:t xml:space="preserve">skonalić i rozwijać: filozofię </w:t>
      </w:r>
      <w:proofErr w:type="spellStart"/>
      <w:r w:rsidR="00C829E8">
        <w:rPr>
          <w:rFonts w:ascii="Times New Roman" w:hAnsi="Times New Roman" w:cs="Times New Roman"/>
          <w:sz w:val="24"/>
          <w:szCs w:val="24"/>
        </w:rPr>
        <w:t>K</w:t>
      </w:r>
      <w:r w:rsidRPr="002F654B">
        <w:rPr>
          <w:rFonts w:ascii="Times New Roman" w:hAnsi="Times New Roman" w:cs="Times New Roman"/>
          <w:sz w:val="24"/>
          <w:szCs w:val="24"/>
        </w:rPr>
        <w:t>aizen</w:t>
      </w:r>
      <w:proofErr w:type="spellEnd"/>
      <w:r w:rsidRPr="002F654B">
        <w:rPr>
          <w:rFonts w:ascii="Times New Roman" w:hAnsi="Times New Roman" w:cs="Times New Roman"/>
          <w:sz w:val="24"/>
          <w:szCs w:val="24"/>
        </w:rPr>
        <w:t xml:space="preserve"> i koncepcję organizacji uczącej się.</w:t>
      </w:r>
    </w:p>
    <w:p w:rsidR="002F654B" w:rsidRDefault="002F654B" w:rsidP="002F654B">
      <w:pPr>
        <w:spacing w:after="0" w:line="240" w:lineRule="auto"/>
        <w:jc w:val="both"/>
        <w:rPr>
          <w:rFonts w:ascii="Times New Roman" w:hAnsi="Times New Roman" w:cs="Times New Roman"/>
          <w:sz w:val="24"/>
          <w:szCs w:val="24"/>
        </w:rPr>
      </w:pPr>
    </w:p>
    <w:p w:rsidR="002F654B" w:rsidRPr="00C829E8" w:rsidRDefault="00C829E8" w:rsidP="002F654B">
      <w:pPr>
        <w:pStyle w:val="Standard"/>
        <w:jc w:val="both"/>
        <w:rPr>
          <w:rFonts w:cs="Times New Roman"/>
          <w:b/>
          <w:bCs/>
        </w:rPr>
      </w:pPr>
      <w:r>
        <w:rPr>
          <w:rFonts w:cs="Times New Roman"/>
        </w:rPr>
        <w:t xml:space="preserve">Filozofia </w:t>
      </w:r>
      <w:proofErr w:type="spellStart"/>
      <w:r>
        <w:rPr>
          <w:rFonts w:cs="Times New Roman"/>
        </w:rPr>
        <w:t>K</w:t>
      </w:r>
      <w:r w:rsidR="002F654B" w:rsidRPr="00C829E8">
        <w:rPr>
          <w:rFonts w:cs="Times New Roman"/>
        </w:rPr>
        <w:t>aizen</w:t>
      </w:r>
      <w:proofErr w:type="spellEnd"/>
      <w:r w:rsidR="002F654B" w:rsidRPr="00C829E8">
        <w:rPr>
          <w:rFonts w:cs="Times New Roman"/>
        </w:rPr>
        <w:t xml:space="preserve"> w języku japońskim oznacza poprawę, ulepszenie. </w:t>
      </w:r>
      <w:proofErr w:type="spellStart"/>
      <w:r w:rsidR="002F654B" w:rsidRPr="00C829E8">
        <w:rPr>
          <w:rFonts w:cs="Times New Roman"/>
        </w:rPr>
        <w:t>K</w:t>
      </w:r>
      <w:r>
        <w:rPr>
          <w:rFonts w:cs="Times New Roman"/>
        </w:rPr>
        <w:t>aizen</w:t>
      </w:r>
      <w:proofErr w:type="spellEnd"/>
      <w:r w:rsidR="002F654B" w:rsidRPr="00C829E8">
        <w:rPr>
          <w:rFonts w:cs="Times New Roman"/>
        </w:rPr>
        <w:t xml:space="preserve"> czyli ciągłe doskonalenie, niekończące się ulepszanie, dostosowanie do stylu życia. To chęć ciągłego podnoszenia jakości produktu przedsiębiorstwa. Metoda ta jest procesem myślowym. Techniki zarządzania koncentrują się na człowieku. Metoda </w:t>
      </w:r>
      <w:proofErr w:type="spellStart"/>
      <w:r w:rsidR="002F654B" w:rsidRPr="00C829E8">
        <w:rPr>
          <w:rFonts w:cs="Times New Roman"/>
        </w:rPr>
        <w:t>K</w:t>
      </w:r>
      <w:r>
        <w:rPr>
          <w:rFonts w:cs="Times New Roman"/>
        </w:rPr>
        <w:t>aizem</w:t>
      </w:r>
      <w:proofErr w:type="spellEnd"/>
      <w:r w:rsidR="002F654B" w:rsidRPr="00C829E8">
        <w:rPr>
          <w:rFonts w:cs="Times New Roman"/>
        </w:rPr>
        <w:t xml:space="preserve"> nastawiona jest na wszystkich ludzi biorących udział w procesie produkcji, na ich pracę, a nie tylko na przełożonych i ich sugestie. Tutaj liczy się człowiek jako jednostka. Ten sposób zarządzania charakteryzuje się  brakiem masowego podejścia. Każda osoba jest zaangażowana w proces ulepszania. Metoda ta formułuje wnioski, wyraża opinie w celu usprawnienia działalności firmy. Działania te przebiegają ewolucyjnie i stopniowo.</w:t>
      </w:r>
    </w:p>
    <w:p w:rsidR="002F654B" w:rsidRPr="00C829E8" w:rsidRDefault="00577592" w:rsidP="002F654B">
      <w:pPr>
        <w:spacing w:after="0" w:line="240" w:lineRule="auto"/>
        <w:jc w:val="both"/>
        <w:rPr>
          <w:rFonts w:ascii="Times New Roman" w:hAnsi="Times New Roman" w:cs="Times New Roman"/>
          <w:sz w:val="24"/>
          <w:szCs w:val="24"/>
        </w:rPr>
      </w:pPr>
      <w:r w:rsidRPr="00C829E8">
        <w:rPr>
          <w:rFonts w:ascii="Times New Roman" w:hAnsi="Times New Roman" w:cs="Times New Roman"/>
          <w:sz w:val="24"/>
          <w:szCs w:val="24"/>
        </w:rPr>
        <w:t>Zgodnie z założeniem tego podejścia, nie może być dnia bez ulepszania procesu produkcji czy wprowadzenia zmian, które przyniosą korzyści. Czasami pracownik sam może dokonać zmian                                                  i wprowadzić je od razu, by lepiej mu się pracowało, by były większe efekty. Czasem jednak musi być zgoda przełożonego.</w:t>
      </w:r>
    </w:p>
    <w:p w:rsidR="00577592" w:rsidRDefault="00577592" w:rsidP="00577592">
      <w:pPr>
        <w:pStyle w:val="Standard"/>
        <w:jc w:val="both"/>
      </w:pPr>
      <w:r>
        <w:t>Japońskie metody wymagają takiego samego zaangażowania zarządu jak i zwykłych pracowników. Należy być również cierpliwym i nie poddawać się, jeśli coś się nie uda. Po pewnym czasie na pewno odniesiemy sukces. Kiedyś ktoś powiedział, że porażki przygotowują nas do odniesienia sukcesu. Im więcej odniesie się porażek, tym większe prawdopodobieństwo odniesienia ogromnego sukcesu.</w:t>
      </w:r>
    </w:p>
    <w:p w:rsidR="00577592" w:rsidRPr="00C829E8" w:rsidRDefault="00577592" w:rsidP="00577592">
      <w:pPr>
        <w:spacing w:after="0" w:line="240" w:lineRule="auto"/>
        <w:jc w:val="both"/>
        <w:rPr>
          <w:rFonts w:ascii="Times New Roman" w:hAnsi="Times New Roman" w:cs="Times New Roman"/>
          <w:sz w:val="24"/>
          <w:szCs w:val="24"/>
        </w:rPr>
      </w:pPr>
      <w:r>
        <w:tab/>
      </w:r>
      <w:r w:rsidRPr="00C829E8">
        <w:rPr>
          <w:rFonts w:ascii="Times New Roman" w:hAnsi="Times New Roman" w:cs="Times New Roman"/>
          <w:sz w:val="24"/>
          <w:szCs w:val="24"/>
        </w:rPr>
        <w:t xml:space="preserve">Metoda </w:t>
      </w:r>
      <w:proofErr w:type="spellStart"/>
      <w:r w:rsidRPr="00C829E8">
        <w:rPr>
          <w:rFonts w:ascii="Times New Roman" w:hAnsi="Times New Roman" w:cs="Times New Roman"/>
          <w:sz w:val="24"/>
          <w:szCs w:val="24"/>
        </w:rPr>
        <w:t>kaizen</w:t>
      </w:r>
      <w:proofErr w:type="spellEnd"/>
      <w:r w:rsidRPr="00C829E8">
        <w:rPr>
          <w:rFonts w:ascii="Times New Roman" w:hAnsi="Times New Roman" w:cs="Times New Roman"/>
          <w:sz w:val="24"/>
          <w:szCs w:val="24"/>
        </w:rPr>
        <w:t xml:space="preserve"> ma również na celu wyeliminowanie wszelkiego rodzaju strat na każdym szczeblu organizacji. Można ją stosować na każdym jej poziomie. Wymaga zaangażowania ludzi                                            z różnych działów. To praca zespołowa między wydziałami. „...Wprowadzenie i kierowanie ruchem ciągłego ulepszania powinno być prowadzone z góry w dół, natomiast propozycje usprawnień powinny przebiegać z dołu do góry...”</w:t>
      </w:r>
    </w:p>
    <w:p w:rsidR="00577592" w:rsidRDefault="00577592" w:rsidP="00577592">
      <w:pPr>
        <w:pStyle w:val="Standard"/>
        <w:jc w:val="both"/>
      </w:pPr>
    </w:p>
    <w:p w:rsidR="00577592" w:rsidRDefault="00577592" w:rsidP="00577592">
      <w:pPr>
        <w:pStyle w:val="Standard"/>
        <w:jc w:val="both"/>
        <w:rPr>
          <w:rFonts w:cs="Times New Roman"/>
        </w:rPr>
      </w:pPr>
      <w:r w:rsidRPr="00577592">
        <w:rPr>
          <w:rFonts w:cs="Times New Roman"/>
        </w:rPr>
        <w:t xml:space="preserve">Dziesięć zasad ciągłego doskonalenia </w:t>
      </w:r>
      <w:proofErr w:type="spellStart"/>
      <w:r w:rsidRPr="00577592">
        <w:rPr>
          <w:rFonts w:cs="Times New Roman"/>
        </w:rPr>
        <w:t>kaizen</w:t>
      </w:r>
      <w:proofErr w:type="spellEnd"/>
      <w:r>
        <w:rPr>
          <w:rFonts w:cs="Times New Roman"/>
        </w:rPr>
        <w:t>:</w:t>
      </w:r>
    </w:p>
    <w:p w:rsidR="00577592" w:rsidRDefault="00577592" w:rsidP="00577592">
      <w:pPr>
        <w:pStyle w:val="Standard"/>
        <w:jc w:val="both"/>
        <w:rPr>
          <w:rFonts w:cs="Times New Roman"/>
        </w:rPr>
      </w:pPr>
      <w:r w:rsidRPr="00577592">
        <w:rPr>
          <w:rFonts w:cs="Times New Roman"/>
        </w:rPr>
        <w:t>1.</w:t>
      </w:r>
      <w:r>
        <w:rPr>
          <w:rFonts w:cs="Times New Roman"/>
        </w:rPr>
        <w:t xml:space="preserve"> </w:t>
      </w:r>
      <w:r w:rsidRPr="00577592">
        <w:rPr>
          <w:rFonts w:cs="Times New Roman"/>
        </w:rPr>
        <w:t>Odrzucaj ustalony stan rzeczy, wdrażaj nowe metody i zakładaj, że one zadziałają.</w:t>
      </w:r>
    </w:p>
    <w:p w:rsidR="00577592" w:rsidRDefault="00577592" w:rsidP="00577592">
      <w:pPr>
        <w:pStyle w:val="Standard"/>
        <w:jc w:val="both"/>
        <w:rPr>
          <w:rFonts w:cs="Times New Roman"/>
        </w:rPr>
      </w:pPr>
      <w:r w:rsidRPr="00577592">
        <w:rPr>
          <w:rFonts w:cs="Times New Roman"/>
        </w:rPr>
        <w:t>2.</w:t>
      </w:r>
      <w:r>
        <w:rPr>
          <w:rFonts w:cs="Times New Roman"/>
        </w:rPr>
        <w:t xml:space="preserve"> </w:t>
      </w:r>
      <w:r w:rsidRPr="00577592">
        <w:rPr>
          <w:rFonts w:cs="Times New Roman"/>
        </w:rPr>
        <w:t>Błędy poprawiaj na bieżąco.</w:t>
      </w:r>
    </w:p>
    <w:p w:rsidR="00577592" w:rsidRDefault="00577592" w:rsidP="00577592">
      <w:pPr>
        <w:pStyle w:val="Standard"/>
        <w:jc w:val="both"/>
        <w:rPr>
          <w:rFonts w:cs="Times New Roman"/>
        </w:rPr>
      </w:pPr>
      <w:r w:rsidRPr="00577592">
        <w:rPr>
          <w:rFonts w:cs="Times New Roman"/>
        </w:rPr>
        <w:t>3.</w:t>
      </w:r>
      <w:r>
        <w:rPr>
          <w:rFonts w:cs="Times New Roman"/>
        </w:rPr>
        <w:t xml:space="preserve"> </w:t>
      </w:r>
      <w:r w:rsidRPr="00577592">
        <w:rPr>
          <w:rFonts w:cs="Times New Roman"/>
        </w:rPr>
        <w:t>Nie akceptuj wymówek, po prostu sprawiaj, żeby rzeczy się działy.</w:t>
      </w:r>
    </w:p>
    <w:p w:rsidR="00577592" w:rsidRDefault="00577592" w:rsidP="00577592">
      <w:pPr>
        <w:pStyle w:val="Standard"/>
        <w:jc w:val="both"/>
        <w:rPr>
          <w:rFonts w:cs="Times New Roman"/>
        </w:rPr>
      </w:pPr>
      <w:r w:rsidRPr="00577592">
        <w:rPr>
          <w:rFonts w:cs="Times New Roman"/>
        </w:rPr>
        <w:t>4.</w:t>
      </w:r>
      <w:r>
        <w:rPr>
          <w:rFonts w:cs="Times New Roman"/>
        </w:rPr>
        <w:t xml:space="preserve"> </w:t>
      </w:r>
      <w:r w:rsidRPr="00577592">
        <w:rPr>
          <w:rFonts w:cs="Times New Roman"/>
        </w:rPr>
        <w:t>Ulepszaj ciągle.</w:t>
      </w:r>
    </w:p>
    <w:p w:rsidR="00577592" w:rsidRDefault="00577592" w:rsidP="00577592">
      <w:pPr>
        <w:pStyle w:val="Standard"/>
        <w:jc w:val="both"/>
        <w:rPr>
          <w:rFonts w:cs="Times New Roman"/>
        </w:rPr>
      </w:pPr>
      <w:r w:rsidRPr="00577592">
        <w:rPr>
          <w:rFonts w:cs="Times New Roman"/>
        </w:rPr>
        <w:t>5.</w:t>
      </w:r>
      <w:r>
        <w:rPr>
          <w:rFonts w:cs="Times New Roman"/>
        </w:rPr>
        <w:t xml:space="preserve"> </w:t>
      </w:r>
      <w:r w:rsidRPr="00577592">
        <w:rPr>
          <w:rFonts w:cs="Times New Roman"/>
        </w:rPr>
        <w:t>Obalaj stare, tradycyjne koncepcje.</w:t>
      </w:r>
    </w:p>
    <w:p w:rsidR="00577592" w:rsidRDefault="00577592" w:rsidP="00577592">
      <w:pPr>
        <w:pStyle w:val="Standard"/>
        <w:jc w:val="both"/>
        <w:rPr>
          <w:rFonts w:cs="Times New Roman"/>
        </w:rPr>
      </w:pPr>
      <w:r w:rsidRPr="00577592">
        <w:rPr>
          <w:rFonts w:cs="Times New Roman"/>
        </w:rPr>
        <w:t>6.</w:t>
      </w:r>
      <w:r>
        <w:rPr>
          <w:rFonts w:cs="Times New Roman"/>
        </w:rPr>
        <w:t xml:space="preserve"> </w:t>
      </w:r>
      <w:r w:rsidRPr="00577592">
        <w:rPr>
          <w:rFonts w:cs="Times New Roman"/>
        </w:rPr>
        <w:t>Bądź oszczędny. Oszczędności generuj, wprowadzając małe ulepszenia, a zaoszczędzone środki przeznaczaj na dalsze usprawnienia.</w:t>
      </w:r>
    </w:p>
    <w:p w:rsidR="00577592" w:rsidRDefault="00577592" w:rsidP="00577592">
      <w:pPr>
        <w:pStyle w:val="Standard"/>
        <w:jc w:val="both"/>
        <w:rPr>
          <w:rFonts w:cs="Times New Roman"/>
        </w:rPr>
      </w:pPr>
      <w:r w:rsidRPr="00577592">
        <w:rPr>
          <w:rFonts w:cs="Times New Roman"/>
        </w:rPr>
        <w:t>7.</w:t>
      </w:r>
      <w:r>
        <w:rPr>
          <w:rFonts w:cs="Times New Roman"/>
        </w:rPr>
        <w:t xml:space="preserve"> </w:t>
      </w:r>
      <w:r w:rsidRPr="00577592">
        <w:rPr>
          <w:rFonts w:cs="Times New Roman"/>
        </w:rPr>
        <w:t>Angażuj wszystkich do udziału w rozwiązywaniu problemów.</w:t>
      </w:r>
    </w:p>
    <w:p w:rsidR="00577592" w:rsidRDefault="00577592" w:rsidP="00577592">
      <w:pPr>
        <w:pStyle w:val="Standard"/>
        <w:jc w:val="both"/>
        <w:rPr>
          <w:rFonts w:cs="Times New Roman"/>
        </w:rPr>
      </w:pPr>
      <w:r w:rsidRPr="00577592">
        <w:rPr>
          <w:rFonts w:cs="Times New Roman"/>
        </w:rPr>
        <w:t>8.</w:t>
      </w:r>
      <w:r>
        <w:rPr>
          <w:rFonts w:cs="Times New Roman"/>
        </w:rPr>
        <w:t xml:space="preserve"> </w:t>
      </w:r>
      <w:r w:rsidRPr="00577592">
        <w:rPr>
          <w:rFonts w:cs="Times New Roman"/>
        </w:rPr>
        <w:t xml:space="preserve">Przed podjęciem decyzji pytaj pięć razy „dlaczego”, żeby dotrzeć do sedna problemu (metoda 5 </w:t>
      </w:r>
      <w:proofErr w:type="spellStart"/>
      <w:r w:rsidRPr="00577592">
        <w:rPr>
          <w:rFonts w:cs="Times New Roman"/>
        </w:rPr>
        <w:t>Why</w:t>
      </w:r>
      <w:proofErr w:type="spellEnd"/>
      <w:r w:rsidRPr="00577592">
        <w:rPr>
          <w:rFonts w:cs="Times New Roman"/>
        </w:rPr>
        <w:t>).</w:t>
      </w:r>
    </w:p>
    <w:p w:rsidR="00577592" w:rsidRDefault="00577592" w:rsidP="00577592">
      <w:pPr>
        <w:pStyle w:val="Standard"/>
        <w:jc w:val="both"/>
        <w:rPr>
          <w:rFonts w:cs="Times New Roman"/>
        </w:rPr>
      </w:pPr>
      <w:r w:rsidRPr="00577592">
        <w:rPr>
          <w:rFonts w:cs="Times New Roman"/>
        </w:rPr>
        <w:t>9.</w:t>
      </w:r>
      <w:r>
        <w:rPr>
          <w:rFonts w:cs="Times New Roman"/>
        </w:rPr>
        <w:t xml:space="preserve"> </w:t>
      </w:r>
      <w:r w:rsidRPr="00577592">
        <w:rPr>
          <w:rFonts w:cs="Times New Roman"/>
        </w:rPr>
        <w:t>Zbieraj informacje i opinie od wielu osób.</w:t>
      </w:r>
    </w:p>
    <w:p w:rsidR="00577592" w:rsidRDefault="00577592" w:rsidP="00577592">
      <w:pPr>
        <w:pStyle w:val="Standard"/>
        <w:jc w:val="both"/>
        <w:rPr>
          <w:rFonts w:cs="Times New Roman"/>
        </w:rPr>
      </w:pPr>
      <w:r w:rsidRPr="00577592">
        <w:rPr>
          <w:rFonts w:cs="Times New Roman"/>
        </w:rPr>
        <w:t>10.</w:t>
      </w:r>
      <w:r>
        <w:rPr>
          <w:rFonts w:cs="Times New Roman"/>
        </w:rPr>
        <w:t xml:space="preserve"> </w:t>
      </w:r>
      <w:r w:rsidRPr="00577592">
        <w:rPr>
          <w:rFonts w:cs="Times New Roman"/>
        </w:rPr>
        <w:t>Pamiętaj, że ulepszanie nie ma granic. Nigdy nie porzucaj prób ulepszania.</w:t>
      </w:r>
    </w:p>
    <w:p w:rsidR="00577592" w:rsidRDefault="00577592" w:rsidP="00577592">
      <w:pPr>
        <w:pStyle w:val="Standard"/>
        <w:jc w:val="both"/>
        <w:rPr>
          <w:rFonts w:cs="Times New Roman"/>
        </w:rPr>
      </w:pPr>
    </w:p>
    <w:p w:rsidR="00577592" w:rsidRDefault="00577592" w:rsidP="00577592">
      <w:pPr>
        <w:pStyle w:val="Standard"/>
        <w:jc w:val="both"/>
        <w:rPr>
          <w:rFonts w:cs="Times New Roman"/>
        </w:rPr>
      </w:pPr>
      <w:r w:rsidRPr="00577592">
        <w:rPr>
          <w:rFonts w:cs="Times New Roman"/>
        </w:rPr>
        <w:t>Zastosowanie zasad ciągłego doskonalenia przez pracowników sprawia, że organizacja jako całość uzyskuje pewnego rodzaju inteligencję i że nie jest ona zbiorem sztywnych procedur, regulaminów i wytycznych, które każdy stosuje mechanicznie i bez zastanowienia. Ponadto dzięki stosowaniu zasad ciągłego doskonalenia organizacja może się stale zmieniać – ma umiejętność reagowania na zmiany otoczenia i dostosowywania się do nich.</w:t>
      </w:r>
    </w:p>
    <w:p w:rsidR="00577592" w:rsidRPr="00577592" w:rsidRDefault="00577592" w:rsidP="00577592">
      <w:pPr>
        <w:pStyle w:val="Standard"/>
        <w:jc w:val="both"/>
        <w:rPr>
          <w:rFonts w:cs="Times New Roman"/>
        </w:rPr>
      </w:pPr>
    </w:p>
    <w:p w:rsidR="00577592" w:rsidRDefault="00577592" w:rsidP="00577592">
      <w:pPr>
        <w:pStyle w:val="Standard"/>
        <w:jc w:val="both"/>
        <w:rPr>
          <w:rFonts w:cs="Times New Roman"/>
        </w:rPr>
      </w:pPr>
      <w:r w:rsidRPr="00577592">
        <w:rPr>
          <w:rFonts w:cs="Times New Roman"/>
          <w:highlight w:val="yellow"/>
        </w:rPr>
        <w:lastRenderedPageBreak/>
        <w:t>Przykład</w:t>
      </w:r>
      <w:r>
        <w:rPr>
          <w:rFonts w:cs="Times New Roman"/>
        </w:rPr>
        <w:t xml:space="preserve"> -</w:t>
      </w:r>
      <w:r w:rsidRPr="00577592">
        <w:rPr>
          <w:rFonts w:cs="Times New Roman"/>
        </w:rPr>
        <w:t xml:space="preserve">W firmie produkującej buty w czasach, gdy nie zatrudniała ona kierownika produkcji (bo była na tyle mała, że nie było takiej potrzeby), wprowadzono zasadę, że każdy pracownik produkcyjny na koniec dnia pracy musi poświęcić pół godziny na wypełnienie szczegółowego raportu dla dyrektora informującego o tym, co danego dnia zrobił. Minął jakiś czas, firma zatrudniła kierownika produkcji. Ów kierownik dostał obowiązek informowania dyrektora o tym, co dział produkcji zrobił danego dnia. Powstała sytuacja, w której pracownicy marnują swój czas na spisywanie informacji, dostarczanych i tak przez kierownika produkcji, które przez nikogo nie są już wykorzystywane. W ten sposób firma mogłaby działać dalej, ale cenny czas pracowników produkcji byłby – zgodnie z obowiązującą nadal procedurą – marnowany na coś, co w nowej sytuacji nie jest już potrzebne. Zastosowanie filozofii </w:t>
      </w:r>
      <w:proofErr w:type="spellStart"/>
      <w:r w:rsidRPr="00577592">
        <w:rPr>
          <w:rFonts w:cs="Times New Roman"/>
        </w:rPr>
        <w:t>kaizen</w:t>
      </w:r>
      <w:proofErr w:type="spellEnd"/>
      <w:r w:rsidRPr="00577592">
        <w:rPr>
          <w:rFonts w:cs="Times New Roman"/>
        </w:rPr>
        <w:t xml:space="preserve"> („obalaj stare, tradycyjne koncepcje”) pozwoliło na wyeliminowanie podwójnego raportowania i uwolnienie czasu pracowników produkcyjnych.</w:t>
      </w:r>
    </w:p>
    <w:p w:rsidR="00C829E8" w:rsidRDefault="00C829E8" w:rsidP="00C829E8">
      <w:pPr>
        <w:pStyle w:val="Standard"/>
        <w:jc w:val="both"/>
      </w:pPr>
      <w:r>
        <w:t>Reasumując, w stosowaniu metody KAIZEN skutek jest długookresowy i długotrwały. Zmian dokonuje się małymi krokami. Cechuje się uczestnictwem każdej osoby. Nie są wymagane duże inwestycje, lecz wysiłek, który jest potrzebny by osiągnąć lepsze rezultaty. Dobrze skutkuje w gospodarcze o wolnym tempie wzrostu. Jednak moim zdaniem korzystanie tylko z tej metody zarządzania, nie jest wystarczające. W dobie tak ogromnego postępu, ukierunkowanie się tylko na jedną metodę może być niewystarczające i skończyć się nawet katastrofą dla firmy. W przypadku radykalnych zmian należałoby skorzystać z innych metod zarządzania, które pomogłyby usprawnić niedociągnięcia w działalności innych procesów. Często jednak z powodu niewystarczającego wsparcia ze strony kierownictwa lub braku organizacji, niewyszkolonego personelu, braku sprecyzowanego zakresu zadań dla pracowników, niechęci do wprowadzania zmian, brak motywacji mogą doprowadzić do niepowodzeń w stosowaniu metody zarządzania jaką jest KAIZEN.</w:t>
      </w:r>
    </w:p>
    <w:p w:rsidR="00C829E8" w:rsidRDefault="00C829E8" w:rsidP="00577592">
      <w:pPr>
        <w:pStyle w:val="Standard"/>
        <w:jc w:val="both"/>
        <w:rPr>
          <w:rFonts w:cs="Times New Roman"/>
        </w:rPr>
      </w:pPr>
    </w:p>
    <w:p w:rsidR="00577592" w:rsidRDefault="00577592" w:rsidP="00577592">
      <w:pPr>
        <w:pStyle w:val="Standard"/>
        <w:jc w:val="both"/>
        <w:rPr>
          <w:rFonts w:cs="Times New Roman"/>
        </w:rPr>
      </w:pPr>
    </w:p>
    <w:p w:rsidR="00577592" w:rsidRPr="00577592" w:rsidRDefault="00577592" w:rsidP="00577592">
      <w:pPr>
        <w:pStyle w:val="Standard"/>
        <w:jc w:val="both"/>
        <w:rPr>
          <w:rFonts w:cs="Times New Roman"/>
          <w:b/>
          <w:bCs/>
        </w:rPr>
      </w:pPr>
    </w:p>
    <w:p w:rsidR="002F4D5A" w:rsidRDefault="00577592" w:rsidP="00577592">
      <w:pPr>
        <w:spacing w:after="0" w:line="240" w:lineRule="auto"/>
        <w:jc w:val="both"/>
        <w:rPr>
          <w:rFonts w:ascii="Times New Roman" w:hAnsi="Times New Roman" w:cs="Times New Roman"/>
          <w:sz w:val="24"/>
          <w:szCs w:val="24"/>
        </w:rPr>
      </w:pPr>
      <w:r w:rsidRPr="002F4D5A">
        <w:rPr>
          <w:rFonts w:ascii="Times New Roman" w:hAnsi="Times New Roman" w:cs="Times New Roman"/>
          <w:sz w:val="24"/>
          <w:szCs w:val="24"/>
        </w:rPr>
        <w:t xml:space="preserve">Zasadę ciągłego doskonalenia </w:t>
      </w:r>
      <w:proofErr w:type="spellStart"/>
      <w:r w:rsidRPr="002F4D5A">
        <w:rPr>
          <w:rFonts w:ascii="Times New Roman" w:hAnsi="Times New Roman" w:cs="Times New Roman"/>
          <w:sz w:val="24"/>
          <w:szCs w:val="24"/>
        </w:rPr>
        <w:t>kaizen</w:t>
      </w:r>
      <w:proofErr w:type="spellEnd"/>
      <w:r w:rsidRPr="002F4D5A">
        <w:rPr>
          <w:rFonts w:ascii="Times New Roman" w:hAnsi="Times New Roman" w:cs="Times New Roman"/>
          <w:sz w:val="24"/>
          <w:szCs w:val="24"/>
        </w:rPr>
        <w:t xml:space="preserve"> ilustruje cykl </w:t>
      </w:r>
      <w:proofErr w:type="spellStart"/>
      <w:r w:rsidRPr="002F4D5A">
        <w:rPr>
          <w:rFonts w:ascii="Times New Roman" w:hAnsi="Times New Roman" w:cs="Times New Roman"/>
          <w:sz w:val="24"/>
          <w:szCs w:val="24"/>
        </w:rPr>
        <w:t>Deminga</w:t>
      </w:r>
      <w:proofErr w:type="spellEnd"/>
      <w:r w:rsidRPr="002F4D5A">
        <w:rPr>
          <w:rFonts w:ascii="Times New Roman" w:hAnsi="Times New Roman" w:cs="Times New Roman"/>
          <w:sz w:val="24"/>
          <w:szCs w:val="24"/>
        </w:rPr>
        <w:t>.</w:t>
      </w:r>
    </w:p>
    <w:p w:rsidR="002F4D5A" w:rsidRPr="002F4D5A" w:rsidRDefault="00577592" w:rsidP="00577592">
      <w:pPr>
        <w:spacing w:after="0" w:line="240" w:lineRule="auto"/>
        <w:jc w:val="both"/>
        <w:rPr>
          <w:rFonts w:ascii="Times New Roman" w:hAnsi="Times New Roman" w:cs="Times New Roman"/>
          <w:sz w:val="24"/>
          <w:szCs w:val="24"/>
        </w:rPr>
      </w:pPr>
      <w:r w:rsidRPr="002F4D5A">
        <w:rPr>
          <w:rFonts w:ascii="Times New Roman" w:hAnsi="Times New Roman" w:cs="Times New Roman"/>
          <w:sz w:val="24"/>
          <w:szCs w:val="24"/>
        </w:rPr>
        <w:t xml:space="preserve"> </w:t>
      </w:r>
    </w:p>
    <w:p w:rsidR="002F4D5A" w:rsidRPr="002F4D5A" w:rsidRDefault="002F4D5A" w:rsidP="00577592">
      <w:pPr>
        <w:spacing w:after="0" w:line="240" w:lineRule="auto"/>
        <w:jc w:val="both"/>
        <w:rPr>
          <w:rFonts w:ascii="Times New Roman" w:hAnsi="Times New Roman" w:cs="Times New Roman"/>
          <w:sz w:val="24"/>
          <w:szCs w:val="24"/>
        </w:rPr>
      </w:pPr>
      <w:r w:rsidRPr="002F4D5A">
        <w:rPr>
          <w:rFonts w:ascii="Times New Roman" w:hAnsi="Times New Roman" w:cs="Times New Roman"/>
          <w:sz w:val="24"/>
          <w:szCs w:val="24"/>
        </w:rPr>
        <w:t xml:space="preserve">Cykl </w:t>
      </w:r>
      <w:proofErr w:type="spellStart"/>
      <w:r w:rsidRPr="002F4D5A">
        <w:rPr>
          <w:rFonts w:ascii="Times New Roman" w:hAnsi="Times New Roman" w:cs="Times New Roman"/>
          <w:sz w:val="24"/>
          <w:szCs w:val="24"/>
        </w:rPr>
        <w:t>Deminga</w:t>
      </w:r>
      <w:proofErr w:type="spellEnd"/>
      <w:r w:rsidRPr="002F4D5A">
        <w:rPr>
          <w:rFonts w:ascii="Times New Roman" w:hAnsi="Times New Roman" w:cs="Times New Roman"/>
          <w:sz w:val="24"/>
          <w:szCs w:val="24"/>
        </w:rPr>
        <w:t xml:space="preserve"> (znany także jako Koło </w:t>
      </w:r>
      <w:proofErr w:type="spellStart"/>
      <w:r w:rsidRPr="002F4D5A">
        <w:rPr>
          <w:rFonts w:ascii="Times New Roman" w:hAnsi="Times New Roman" w:cs="Times New Roman"/>
          <w:sz w:val="24"/>
          <w:szCs w:val="24"/>
        </w:rPr>
        <w:t>Deminga</w:t>
      </w:r>
      <w:proofErr w:type="spellEnd"/>
      <w:r w:rsidRPr="002F4D5A">
        <w:rPr>
          <w:rFonts w:ascii="Times New Roman" w:hAnsi="Times New Roman" w:cs="Times New Roman"/>
          <w:sz w:val="24"/>
          <w:szCs w:val="24"/>
        </w:rPr>
        <w:t>, Cykl PDCA) jest koncepcją zarządzania</w:t>
      </w:r>
      <w:r w:rsidR="00D913D4">
        <w:rPr>
          <w:rFonts w:ascii="Times New Roman" w:hAnsi="Times New Roman" w:cs="Times New Roman"/>
          <w:sz w:val="24"/>
          <w:szCs w:val="24"/>
        </w:rPr>
        <w:t xml:space="preserve">, </w:t>
      </w:r>
      <w:r w:rsidRPr="002F4D5A">
        <w:rPr>
          <w:rFonts w:ascii="Times New Roman" w:hAnsi="Times New Roman" w:cs="Times New Roman"/>
          <w:sz w:val="24"/>
          <w:szCs w:val="24"/>
        </w:rPr>
        <w:t>mówi o ciągłym doskonaleni</w:t>
      </w:r>
      <w:r w:rsidR="00D913D4">
        <w:rPr>
          <w:rFonts w:ascii="Times New Roman" w:hAnsi="Times New Roman" w:cs="Times New Roman"/>
          <w:sz w:val="24"/>
          <w:szCs w:val="24"/>
        </w:rPr>
        <w:t>u</w:t>
      </w:r>
      <w:r w:rsidRPr="002F4D5A">
        <w:rPr>
          <w:rFonts w:ascii="Times New Roman" w:hAnsi="Times New Roman" w:cs="Times New Roman"/>
          <w:sz w:val="24"/>
          <w:szCs w:val="24"/>
        </w:rPr>
        <w:t xml:space="preserve"> przebiegającym w czterech następujących po sobie etapach: planowanie – wykonanie – sprawdzenie – poprawienie (ang. Plan – Do – </w:t>
      </w:r>
      <w:proofErr w:type="spellStart"/>
      <w:r w:rsidRPr="002F4D5A">
        <w:rPr>
          <w:rFonts w:ascii="Times New Roman" w:hAnsi="Times New Roman" w:cs="Times New Roman"/>
          <w:sz w:val="24"/>
          <w:szCs w:val="24"/>
        </w:rPr>
        <w:t>Check</w:t>
      </w:r>
      <w:proofErr w:type="spellEnd"/>
      <w:r w:rsidRPr="002F4D5A">
        <w:rPr>
          <w:rFonts w:ascii="Times New Roman" w:hAnsi="Times New Roman" w:cs="Times New Roman"/>
          <w:sz w:val="24"/>
          <w:szCs w:val="24"/>
        </w:rPr>
        <w:t xml:space="preserve"> – </w:t>
      </w:r>
      <w:proofErr w:type="spellStart"/>
      <w:r w:rsidRPr="002F4D5A">
        <w:rPr>
          <w:rFonts w:ascii="Times New Roman" w:hAnsi="Times New Roman" w:cs="Times New Roman"/>
          <w:sz w:val="24"/>
          <w:szCs w:val="24"/>
        </w:rPr>
        <w:t>Act</w:t>
      </w:r>
      <w:proofErr w:type="spellEnd"/>
      <w:r w:rsidRPr="002F4D5A">
        <w:rPr>
          <w:rFonts w:ascii="Times New Roman" w:hAnsi="Times New Roman" w:cs="Times New Roman"/>
          <w:sz w:val="24"/>
          <w:szCs w:val="24"/>
        </w:rPr>
        <w:t>).</w:t>
      </w:r>
    </w:p>
    <w:p w:rsidR="002F4D5A" w:rsidRPr="002F4D5A" w:rsidRDefault="002F4D5A" w:rsidP="00577592">
      <w:pPr>
        <w:spacing w:after="0" w:line="240" w:lineRule="auto"/>
        <w:jc w:val="both"/>
        <w:rPr>
          <w:rFonts w:ascii="Times New Roman" w:hAnsi="Times New Roman" w:cs="Times New Roman"/>
          <w:sz w:val="24"/>
          <w:szCs w:val="24"/>
        </w:rPr>
      </w:pPr>
    </w:p>
    <w:p w:rsidR="002F4D5A" w:rsidRPr="002F4D5A" w:rsidRDefault="002F4D5A" w:rsidP="002F4D5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F4D5A">
        <w:rPr>
          <w:rFonts w:ascii="Times New Roman" w:eastAsia="Times New Roman" w:hAnsi="Times New Roman" w:cs="Times New Roman"/>
          <w:sz w:val="24"/>
          <w:szCs w:val="24"/>
          <w:lang w:eastAsia="pl-PL"/>
        </w:rPr>
        <w:t>Poszczególne etapy polegają na:</w:t>
      </w:r>
    </w:p>
    <w:p w:rsidR="002F4D5A" w:rsidRPr="002F4D5A" w:rsidRDefault="002F4D5A" w:rsidP="002F4D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F4D5A">
        <w:rPr>
          <w:rFonts w:ascii="Times New Roman" w:eastAsia="Times New Roman" w:hAnsi="Times New Roman" w:cs="Times New Roman"/>
          <w:sz w:val="24"/>
          <w:szCs w:val="24"/>
          <w:lang w:eastAsia="pl-PL"/>
        </w:rPr>
        <w:t>Planowanie – w tym etapie określony zostają sposób działania, który doprowadzić ma do określonego celu jakościowego.</w:t>
      </w:r>
    </w:p>
    <w:p w:rsidR="002F4D5A" w:rsidRPr="002F4D5A" w:rsidRDefault="002F4D5A" w:rsidP="002F4D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F4D5A">
        <w:rPr>
          <w:rFonts w:ascii="Times New Roman" w:eastAsia="Times New Roman" w:hAnsi="Times New Roman" w:cs="Times New Roman"/>
          <w:sz w:val="24"/>
          <w:szCs w:val="24"/>
          <w:lang w:eastAsia="pl-PL"/>
        </w:rPr>
        <w:t>Wykonanie – ten etap polega na wykonaniu wcześniej zaplanowanych działań.</w:t>
      </w:r>
    </w:p>
    <w:p w:rsidR="002F4D5A" w:rsidRPr="002F4D5A" w:rsidRDefault="002F4D5A" w:rsidP="002F4D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F4D5A">
        <w:rPr>
          <w:rFonts w:ascii="Times New Roman" w:eastAsia="Times New Roman" w:hAnsi="Times New Roman" w:cs="Times New Roman"/>
          <w:sz w:val="24"/>
          <w:szCs w:val="24"/>
          <w:lang w:eastAsia="pl-PL"/>
        </w:rPr>
        <w:t>Sprawdzenie – w tym etapie bada się wyniki wcześniej podjętych działań. Sprawdza się stopień wykonania celów zawartych w planie.</w:t>
      </w:r>
    </w:p>
    <w:p w:rsidR="002F4D5A" w:rsidRPr="002F4D5A" w:rsidRDefault="002F4D5A" w:rsidP="002F4D5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F4D5A">
        <w:rPr>
          <w:rFonts w:ascii="Times New Roman" w:eastAsia="Times New Roman" w:hAnsi="Times New Roman" w:cs="Times New Roman"/>
          <w:sz w:val="24"/>
          <w:szCs w:val="24"/>
          <w:lang w:eastAsia="pl-PL"/>
        </w:rPr>
        <w:t>Poprawienie – na podstawie wniosków wyciągniętych podczas sprawdzania doskonali się procesy oraz dostarcza pomysły i rozwiązania, które można zawrzeć w kolejnym planie.</w:t>
      </w:r>
    </w:p>
    <w:p w:rsidR="002F4D5A" w:rsidRDefault="002F4D5A" w:rsidP="00577592">
      <w:pPr>
        <w:spacing w:after="0" w:line="240" w:lineRule="auto"/>
        <w:jc w:val="both"/>
        <w:rPr>
          <w:sz w:val="18"/>
          <w:szCs w:val="18"/>
        </w:rPr>
      </w:pPr>
    </w:p>
    <w:p w:rsidR="00577592" w:rsidRDefault="00577592" w:rsidP="00577592">
      <w:pPr>
        <w:spacing w:after="0" w:line="240" w:lineRule="auto"/>
        <w:jc w:val="both"/>
        <w:rPr>
          <w:sz w:val="18"/>
          <w:szCs w:val="18"/>
        </w:rPr>
      </w:pPr>
    </w:p>
    <w:p w:rsidR="00577592" w:rsidRDefault="00577592" w:rsidP="00577592">
      <w:pPr>
        <w:spacing w:after="0" w:line="240" w:lineRule="auto"/>
        <w:jc w:val="both"/>
        <w:rPr>
          <w:sz w:val="18"/>
          <w:szCs w:val="18"/>
        </w:rPr>
      </w:pPr>
    </w:p>
    <w:p w:rsidR="00577592" w:rsidRDefault="00577592" w:rsidP="00577592">
      <w:pPr>
        <w:spacing w:after="0" w:line="240" w:lineRule="auto"/>
        <w:jc w:val="both"/>
        <w:rPr>
          <w:sz w:val="18"/>
          <w:szCs w:val="18"/>
        </w:rPr>
      </w:pPr>
    </w:p>
    <w:p w:rsidR="00577592" w:rsidRDefault="00577592" w:rsidP="00577592">
      <w:pPr>
        <w:spacing w:after="0" w:line="240" w:lineRule="auto"/>
        <w:jc w:val="both"/>
        <w:rPr>
          <w:sz w:val="18"/>
          <w:szCs w:val="18"/>
        </w:rPr>
      </w:pPr>
    </w:p>
    <w:p w:rsidR="00577592" w:rsidRDefault="00577592" w:rsidP="00577592">
      <w:pPr>
        <w:spacing w:after="0" w:line="240" w:lineRule="auto"/>
        <w:jc w:val="both"/>
        <w:rPr>
          <w:sz w:val="18"/>
          <w:szCs w:val="18"/>
        </w:rPr>
      </w:pPr>
    </w:p>
    <w:p w:rsidR="00577592" w:rsidRDefault="00577592" w:rsidP="00577592">
      <w:pPr>
        <w:spacing w:after="0" w:line="240" w:lineRule="auto"/>
        <w:jc w:val="both"/>
        <w:rPr>
          <w:sz w:val="18"/>
          <w:szCs w:val="18"/>
        </w:rPr>
      </w:pPr>
    </w:p>
    <w:p w:rsidR="00577592" w:rsidRDefault="00577592" w:rsidP="00577592">
      <w:pPr>
        <w:pStyle w:val="NormalnyWeb"/>
        <w:jc w:val="center"/>
      </w:pPr>
      <w:r>
        <w:rPr>
          <w:noProof/>
        </w:rPr>
        <w:lastRenderedPageBreak/>
        <w:drawing>
          <wp:inline distT="0" distB="0" distL="0" distR="0">
            <wp:extent cx="3333750" cy="3308350"/>
            <wp:effectExtent l="19050" t="0" r="0" b="0"/>
            <wp:docPr id="1" name="Obraz 1" descr="https://jakosc.biz/wp-content/uploads/jm/stories/pd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akosc.biz/wp-content/uploads/jm/stories/pdca.gif"/>
                    <pic:cNvPicPr>
                      <a:picLocks noChangeAspect="1" noChangeArrowheads="1"/>
                    </pic:cNvPicPr>
                  </pic:nvPicPr>
                  <pic:blipFill>
                    <a:blip r:embed="rId5" cstate="print"/>
                    <a:srcRect/>
                    <a:stretch>
                      <a:fillRect/>
                    </a:stretch>
                  </pic:blipFill>
                  <pic:spPr bwMode="auto">
                    <a:xfrm>
                      <a:off x="0" y="0"/>
                      <a:ext cx="3333750" cy="3308350"/>
                    </a:xfrm>
                    <a:prstGeom prst="rect">
                      <a:avLst/>
                    </a:prstGeom>
                    <a:noFill/>
                    <a:ln w="9525">
                      <a:noFill/>
                      <a:miter lim="800000"/>
                      <a:headEnd/>
                      <a:tailEnd/>
                    </a:ln>
                  </pic:spPr>
                </pic:pic>
              </a:graphicData>
            </a:graphic>
          </wp:inline>
        </w:drawing>
      </w:r>
      <w:r>
        <w:br/>
      </w:r>
      <w:r>
        <w:rPr>
          <w:sz w:val="16"/>
          <w:szCs w:val="16"/>
        </w:rPr>
        <w:t xml:space="preserve">Rys. Cykl </w:t>
      </w:r>
      <w:proofErr w:type="spellStart"/>
      <w:r>
        <w:rPr>
          <w:sz w:val="16"/>
          <w:szCs w:val="16"/>
        </w:rPr>
        <w:t>Deminga</w:t>
      </w:r>
      <w:proofErr w:type="spellEnd"/>
      <w:r>
        <w:rPr>
          <w:sz w:val="16"/>
          <w:szCs w:val="16"/>
        </w:rPr>
        <w:t xml:space="preserve"> (opracowanie własne)</w:t>
      </w:r>
    </w:p>
    <w:p w:rsidR="00577592" w:rsidRPr="002F4D5A" w:rsidRDefault="002F4D5A" w:rsidP="00577592">
      <w:pPr>
        <w:spacing w:after="0" w:line="240" w:lineRule="auto"/>
        <w:jc w:val="both"/>
        <w:rPr>
          <w:rFonts w:ascii="Times New Roman" w:hAnsi="Times New Roman" w:cs="Times New Roman"/>
          <w:sz w:val="24"/>
          <w:szCs w:val="24"/>
          <w:u w:val="single"/>
        </w:rPr>
      </w:pPr>
      <w:r w:rsidRPr="002F4D5A">
        <w:rPr>
          <w:rFonts w:ascii="Times New Roman" w:hAnsi="Times New Roman" w:cs="Times New Roman"/>
          <w:sz w:val="24"/>
          <w:szCs w:val="24"/>
          <w:u w:val="single"/>
        </w:rPr>
        <w:t>Organizacja ucząca się</w:t>
      </w:r>
    </w:p>
    <w:p w:rsidR="002F4D5A" w:rsidRPr="002F4D5A" w:rsidRDefault="002F4D5A" w:rsidP="00577592">
      <w:pPr>
        <w:spacing w:after="0" w:line="240" w:lineRule="auto"/>
        <w:jc w:val="both"/>
        <w:rPr>
          <w:rFonts w:ascii="Times New Roman" w:hAnsi="Times New Roman" w:cs="Times New Roman"/>
          <w:sz w:val="24"/>
          <w:szCs w:val="24"/>
        </w:rPr>
      </w:pPr>
      <w:r w:rsidRPr="002F4D5A">
        <w:rPr>
          <w:rFonts w:ascii="Times New Roman" w:hAnsi="Times New Roman" w:cs="Times New Roman"/>
          <w:b/>
          <w:sz w:val="24"/>
          <w:szCs w:val="24"/>
        </w:rPr>
        <w:t>Organizacja ucząca się</w:t>
      </w:r>
      <w:r>
        <w:rPr>
          <w:rFonts w:ascii="Times New Roman" w:hAnsi="Times New Roman" w:cs="Times New Roman"/>
          <w:sz w:val="24"/>
          <w:szCs w:val="24"/>
        </w:rPr>
        <w:t xml:space="preserve"> </w:t>
      </w:r>
      <w:r w:rsidRPr="002F4D5A">
        <w:rPr>
          <w:rFonts w:ascii="Times New Roman" w:hAnsi="Times New Roman" w:cs="Times New Roman"/>
          <w:sz w:val="24"/>
          <w:szCs w:val="24"/>
        </w:rPr>
        <w:t>to organizacja zdolna do przys</w:t>
      </w:r>
      <w:r w:rsidR="00C323B8">
        <w:rPr>
          <w:rFonts w:ascii="Times New Roman" w:hAnsi="Times New Roman" w:cs="Times New Roman"/>
          <w:sz w:val="24"/>
          <w:szCs w:val="24"/>
        </w:rPr>
        <w:t>tosowywania się do zmiennych w</w:t>
      </w:r>
      <w:r w:rsidRPr="002F4D5A">
        <w:rPr>
          <w:rFonts w:ascii="Times New Roman" w:hAnsi="Times New Roman" w:cs="Times New Roman"/>
          <w:sz w:val="24"/>
          <w:szCs w:val="24"/>
        </w:rPr>
        <w:t xml:space="preserve">runków otoczenia dzięki stałemu doskonaleniu się pracowników oraz wskutek ich otwartości na nowe pomysły. Najlepszą z metod uczenia się jest uczenie się przez doświadczenie. </w:t>
      </w:r>
    </w:p>
    <w:p w:rsidR="00EB5CCF" w:rsidRPr="00EB5CCF" w:rsidRDefault="00EB5CCF" w:rsidP="00EB5CCF">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EB5CCF">
        <w:rPr>
          <w:rFonts w:ascii="Times New Roman" w:eastAsia="Times New Roman" w:hAnsi="Times New Roman" w:cs="Times New Roman"/>
          <w:b/>
          <w:bCs/>
          <w:sz w:val="24"/>
          <w:szCs w:val="24"/>
          <w:lang w:eastAsia="pl-PL"/>
        </w:rPr>
        <w:t>Cechy wyróżniające organizacji uczącej się</w:t>
      </w:r>
    </w:p>
    <w:p w:rsidR="00EB5CCF" w:rsidRPr="00EB5CCF" w:rsidRDefault="00EB5CCF" w:rsidP="00EB5C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5CCF">
        <w:rPr>
          <w:rFonts w:ascii="Times New Roman" w:eastAsia="Times New Roman" w:hAnsi="Times New Roman" w:cs="Times New Roman"/>
          <w:sz w:val="24"/>
          <w:szCs w:val="24"/>
          <w:lang w:eastAsia="pl-PL"/>
        </w:rPr>
        <w:t>uczenie się na błędach,</w:t>
      </w:r>
    </w:p>
    <w:p w:rsidR="00EB5CCF" w:rsidRPr="00EB5CCF" w:rsidRDefault="00EB5CCF" w:rsidP="00EB5C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5CCF">
        <w:rPr>
          <w:rFonts w:ascii="Times New Roman" w:eastAsia="Times New Roman" w:hAnsi="Times New Roman" w:cs="Times New Roman"/>
          <w:sz w:val="24"/>
          <w:szCs w:val="24"/>
          <w:lang w:eastAsia="pl-PL"/>
        </w:rPr>
        <w:t xml:space="preserve">ciągły </w:t>
      </w:r>
      <w:hyperlink r:id="rId6" w:tooltip="Trening" w:history="1">
        <w:r w:rsidRPr="00EB5CCF">
          <w:rPr>
            <w:rFonts w:ascii="Times New Roman" w:eastAsia="Times New Roman" w:hAnsi="Times New Roman" w:cs="Times New Roman"/>
            <w:sz w:val="24"/>
            <w:szCs w:val="24"/>
            <w:lang w:eastAsia="pl-PL"/>
          </w:rPr>
          <w:t>trening</w:t>
        </w:r>
      </w:hyperlink>
      <w:r w:rsidRPr="00EB5CCF">
        <w:rPr>
          <w:rFonts w:ascii="Times New Roman" w:eastAsia="Times New Roman" w:hAnsi="Times New Roman" w:cs="Times New Roman"/>
          <w:sz w:val="24"/>
          <w:szCs w:val="24"/>
          <w:lang w:eastAsia="pl-PL"/>
        </w:rPr>
        <w:t xml:space="preserve"> personelu oraz planowe szkolenia,</w:t>
      </w:r>
    </w:p>
    <w:p w:rsidR="00EB5CCF" w:rsidRPr="00EB5CCF" w:rsidRDefault="00EB5CCF" w:rsidP="00EB5C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5CCF">
        <w:rPr>
          <w:rFonts w:ascii="Times New Roman" w:eastAsia="Times New Roman" w:hAnsi="Times New Roman" w:cs="Times New Roman"/>
          <w:sz w:val="24"/>
          <w:szCs w:val="24"/>
          <w:lang w:eastAsia="pl-PL"/>
        </w:rPr>
        <w:t>rozwój personelu kierowany przez kierownictwo,</w:t>
      </w:r>
    </w:p>
    <w:p w:rsidR="00EB5CCF" w:rsidRPr="00EB5CCF" w:rsidRDefault="00EB5CCF" w:rsidP="00EB5C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5CCF">
        <w:rPr>
          <w:rFonts w:ascii="Times New Roman" w:eastAsia="Times New Roman" w:hAnsi="Times New Roman" w:cs="Times New Roman"/>
          <w:sz w:val="24"/>
          <w:szCs w:val="24"/>
          <w:lang w:eastAsia="pl-PL"/>
        </w:rPr>
        <w:t xml:space="preserve">delegowanie uprawnień i </w:t>
      </w:r>
      <w:hyperlink r:id="rId7" w:tooltip="Decentralizacja" w:history="1">
        <w:r w:rsidRPr="00EB5CCF">
          <w:rPr>
            <w:rFonts w:ascii="Times New Roman" w:eastAsia="Times New Roman" w:hAnsi="Times New Roman" w:cs="Times New Roman"/>
            <w:sz w:val="24"/>
            <w:szCs w:val="24"/>
            <w:lang w:eastAsia="pl-PL"/>
          </w:rPr>
          <w:t>decentralizacja</w:t>
        </w:r>
      </w:hyperlink>
      <w:r w:rsidRPr="00EB5CCF">
        <w:rPr>
          <w:rFonts w:ascii="Times New Roman" w:eastAsia="Times New Roman" w:hAnsi="Times New Roman" w:cs="Times New Roman"/>
          <w:sz w:val="24"/>
          <w:szCs w:val="24"/>
          <w:lang w:eastAsia="pl-PL"/>
        </w:rPr>
        <w:t>,</w:t>
      </w:r>
    </w:p>
    <w:p w:rsidR="00EB5CCF" w:rsidRPr="00EB5CCF" w:rsidRDefault="00EB5CCF" w:rsidP="00EB5C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5CCF">
        <w:rPr>
          <w:rFonts w:ascii="Times New Roman" w:eastAsia="Times New Roman" w:hAnsi="Times New Roman" w:cs="Times New Roman"/>
          <w:sz w:val="24"/>
          <w:szCs w:val="24"/>
          <w:lang w:eastAsia="pl-PL"/>
        </w:rPr>
        <w:t>podejmowanie ryzyka, zachęcanie do eksperymentowania,</w:t>
      </w:r>
    </w:p>
    <w:p w:rsidR="00EB5CCF" w:rsidRPr="00EB5CCF" w:rsidRDefault="00EB5CCF" w:rsidP="00EB5C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5CCF">
        <w:rPr>
          <w:rFonts w:ascii="Times New Roman" w:eastAsia="Times New Roman" w:hAnsi="Times New Roman" w:cs="Times New Roman"/>
          <w:sz w:val="24"/>
          <w:szCs w:val="24"/>
          <w:lang w:eastAsia="pl-PL"/>
        </w:rPr>
        <w:t>częste przeglądy procedur działania,</w:t>
      </w:r>
    </w:p>
    <w:p w:rsidR="00EB5CCF" w:rsidRPr="00EB5CCF" w:rsidRDefault="00EB5CCF" w:rsidP="00EB5C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5CCF">
        <w:rPr>
          <w:rFonts w:ascii="Times New Roman" w:eastAsia="Times New Roman" w:hAnsi="Times New Roman" w:cs="Times New Roman"/>
          <w:sz w:val="24"/>
          <w:szCs w:val="24"/>
          <w:lang w:eastAsia="pl-PL"/>
        </w:rPr>
        <w:t>poszukiwanie sposobów zwiększenia skuteczności pracy,</w:t>
      </w:r>
    </w:p>
    <w:p w:rsidR="00EB5CCF" w:rsidRPr="00EB5CCF" w:rsidRDefault="0072279A" w:rsidP="00EB5C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8" w:tooltip="Zasady zarządzania jakością" w:history="1">
        <w:r w:rsidR="00EB5CCF" w:rsidRPr="00EB5CCF">
          <w:rPr>
            <w:rFonts w:ascii="Times New Roman" w:eastAsia="Times New Roman" w:hAnsi="Times New Roman" w:cs="Times New Roman"/>
            <w:sz w:val="24"/>
            <w:szCs w:val="24"/>
            <w:lang w:eastAsia="pl-PL"/>
          </w:rPr>
          <w:t>podejmowanie decyzji na podstawie faktów</w:t>
        </w:r>
      </w:hyperlink>
      <w:r w:rsidR="00EB5CCF" w:rsidRPr="00EB5CCF">
        <w:rPr>
          <w:rFonts w:ascii="Times New Roman" w:eastAsia="Times New Roman" w:hAnsi="Times New Roman" w:cs="Times New Roman"/>
          <w:sz w:val="24"/>
          <w:szCs w:val="24"/>
          <w:lang w:eastAsia="pl-PL"/>
        </w:rPr>
        <w:t>,</w:t>
      </w:r>
    </w:p>
    <w:p w:rsidR="00EB5CCF" w:rsidRPr="00EB5CCF" w:rsidRDefault="00EB5CCF" w:rsidP="00EB5C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5CCF">
        <w:rPr>
          <w:rFonts w:ascii="Times New Roman" w:eastAsia="Times New Roman" w:hAnsi="Times New Roman" w:cs="Times New Roman"/>
          <w:sz w:val="24"/>
          <w:szCs w:val="24"/>
          <w:lang w:eastAsia="pl-PL"/>
        </w:rPr>
        <w:t>ścisła współ</w:t>
      </w:r>
      <w:hyperlink r:id="rId9" w:tooltip="Praca" w:history="1">
        <w:r w:rsidRPr="00EB5CCF">
          <w:rPr>
            <w:rFonts w:ascii="Times New Roman" w:eastAsia="Times New Roman" w:hAnsi="Times New Roman" w:cs="Times New Roman"/>
            <w:sz w:val="24"/>
            <w:szCs w:val="24"/>
            <w:lang w:eastAsia="pl-PL"/>
          </w:rPr>
          <w:t>praca</w:t>
        </w:r>
      </w:hyperlink>
      <w:r w:rsidRPr="00EB5CCF">
        <w:rPr>
          <w:rFonts w:ascii="Times New Roman" w:eastAsia="Times New Roman" w:hAnsi="Times New Roman" w:cs="Times New Roman"/>
          <w:sz w:val="24"/>
          <w:szCs w:val="24"/>
          <w:lang w:eastAsia="pl-PL"/>
        </w:rPr>
        <w:t xml:space="preserve"> między wydziałami.</w:t>
      </w:r>
    </w:p>
    <w:p w:rsidR="00EB5CCF" w:rsidRDefault="00EB5CCF" w:rsidP="00EB5CCF">
      <w:pPr>
        <w:spacing w:before="100" w:beforeAutospacing="1" w:after="100" w:afterAutospacing="1" w:line="240" w:lineRule="auto"/>
        <w:rPr>
          <w:rFonts w:ascii="Times New Roman" w:eastAsia="Times New Roman" w:hAnsi="Times New Roman" w:cs="Times New Roman"/>
          <w:sz w:val="24"/>
          <w:szCs w:val="24"/>
          <w:lang w:eastAsia="pl-PL"/>
        </w:rPr>
      </w:pPr>
      <w:r w:rsidRPr="00EB5CCF">
        <w:rPr>
          <w:rFonts w:ascii="Times New Roman" w:eastAsia="Times New Roman" w:hAnsi="Times New Roman" w:cs="Times New Roman"/>
          <w:sz w:val="24"/>
          <w:szCs w:val="24"/>
          <w:lang w:eastAsia="pl-PL"/>
        </w:rPr>
        <w:t xml:space="preserve">Kluczowe dla organizacji uczącej się jest </w:t>
      </w:r>
      <w:hyperlink r:id="rId10" w:tooltip="Zasady zarządzania jakością" w:history="1">
        <w:r w:rsidRPr="00EB5CCF">
          <w:rPr>
            <w:rFonts w:ascii="Times New Roman" w:eastAsia="Times New Roman" w:hAnsi="Times New Roman" w:cs="Times New Roman"/>
            <w:sz w:val="24"/>
            <w:szCs w:val="24"/>
            <w:lang w:eastAsia="pl-PL"/>
          </w:rPr>
          <w:t>przywództwo</w:t>
        </w:r>
      </w:hyperlink>
      <w:r w:rsidRPr="00EB5CCF">
        <w:rPr>
          <w:rFonts w:ascii="Times New Roman" w:eastAsia="Times New Roman" w:hAnsi="Times New Roman" w:cs="Times New Roman"/>
          <w:sz w:val="24"/>
          <w:szCs w:val="24"/>
          <w:lang w:eastAsia="pl-PL"/>
        </w:rPr>
        <w:t xml:space="preserve"> oraz właściwe </w:t>
      </w:r>
      <w:hyperlink r:id="rId11" w:tooltip="Zarządzanie" w:history="1">
        <w:r w:rsidRPr="00EB5CCF">
          <w:rPr>
            <w:rFonts w:ascii="Times New Roman" w:eastAsia="Times New Roman" w:hAnsi="Times New Roman" w:cs="Times New Roman"/>
            <w:sz w:val="24"/>
            <w:szCs w:val="24"/>
            <w:lang w:eastAsia="pl-PL"/>
          </w:rPr>
          <w:t>zarządzanie</w:t>
        </w:r>
      </w:hyperlink>
      <w:r w:rsidRPr="00EB5CCF">
        <w:rPr>
          <w:rFonts w:ascii="Times New Roman" w:eastAsia="Times New Roman" w:hAnsi="Times New Roman" w:cs="Times New Roman"/>
          <w:sz w:val="24"/>
          <w:szCs w:val="24"/>
          <w:lang w:eastAsia="pl-PL"/>
        </w:rPr>
        <w:t xml:space="preserve"> </w:t>
      </w:r>
      <w:hyperlink r:id="rId12" w:tooltip="Kapitał intelektualny" w:history="1">
        <w:r w:rsidRPr="00EB5CCF">
          <w:rPr>
            <w:rFonts w:ascii="Times New Roman" w:eastAsia="Times New Roman" w:hAnsi="Times New Roman" w:cs="Times New Roman"/>
            <w:sz w:val="24"/>
            <w:szCs w:val="24"/>
            <w:lang w:eastAsia="pl-PL"/>
          </w:rPr>
          <w:t>kapitałem intelektualnym</w:t>
        </w:r>
      </w:hyperlink>
      <w:r w:rsidRPr="00EB5CCF">
        <w:rPr>
          <w:rFonts w:ascii="Times New Roman" w:eastAsia="Times New Roman" w:hAnsi="Times New Roman" w:cs="Times New Roman"/>
          <w:sz w:val="24"/>
          <w:szCs w:val="24"/>
          <w:lang w:eastAsia="pl-PL"/>
        </w:rPr>
        <w:t xml:space="preserve">. </w:t>
      </w:r>
    </w:p>
    <w:p w:rsidR="00EB5CCF" w:rsidRPr="00EB5CCF" w:rsidRDefault="00EB5CCF" w:rsidP="00EB5CCF">
      <w:pPr>
        <w:spacing w:before="100" w:beforeAutospacing="1" w:after="100" w:afterAutospacing="1" w:line="240" w:lineRule="auto"/>
        <w:jc w:val="center"/>
        <w:rPr>
          <w:rFonts w:ascii="Times New Roman" w:hAnsi="Times New Roman" w:cs="Times New Roman"/>
          <w:b/>
          <w:color w:val="FF0000"/>
          <w:sz w:val="24"/>
          <w:szCs w:val="24"/>
        </w:rPr>
      </w:pPr>
      <w:r w:rsidRPr="00EB5CCF">
        <w:rPr>
          <w:rFonts w:ascii="Times New Roman" w:hAnsi="Times New Roman" w:cs="Times New Roman"/>
          <w:b/>
          <w:color w:val="FF0000"/>
          <w:sz w:val="24"/>
          <w:szCs w:val="24"/>
        </w:rPr>
        <w:t>Podsumowanie</w:t>
      </w:r>
    </w:p>
    <w:p w:rsidR="00EB5CCF" w:rsidRDefault="00EB5CCF" w:rsidP="00EB5CCF">
      <w:pPr>
        <w:spacing w:before="100" w:beforeAutospacing="1" w:after="100" w:afterAutospacing="1" w:line="240" w:lineRule="auto"/>
        <w:jc w:val="both"/>
        <w:rPr>
          <w:rFonts w:ascii="Times New Roman" w:hAnsi="Times New Roman" w:cs="Times New Roman"/>
          <w:sz w:val="24"/>
          <w:szCs w:val="24"/>
        </w:rPr>
      </w:pPr>
      <w:r w:rsidRPr="00EB5CCF">
        <w:rPr>
          <w:rFonts w:ascii="Times New Roman" w:hAnsi="Times New Roman" w:cs="Times New Roman"/>
          <w:sz w:val="24"/>
          <w:szCs w:val="24"/>
        </w:rPr>
        <w:t>1.Wprowadzanie usprawnień technicznych i organizacyjnyc</w:t>
      </w:r>
      <w:r w:rsidR="00D913D4">
        <w:rPr>
          <w:rFonts w:ascii="Times New Roman" w:hAnsi="Times New Roman" w:cs="Times New Roman"/>
          <w:sz w:val="24"/>
          <w:szCs w:val="24"/>
        </w:rPr>
        <w:t>h wpływających na poprawę warun</w:t>
      </w:r>
      <w:r w:rsidRPr="00EB5CCF">
        <w:rPr>
          <w:rFonts w:ascii="Times New Roman" w:hAnsi="Times New Roman" w:cs="Times New Roman"/>
          <w:sz w:val="24"/>
          <w:szCs w:val="24"/>
        </w:rPr>
        <w:t xml:space="preserve">ków pracy i na jakość pracy ma kluczowe znaczenie dla przetrwania organizacji, gdyż pozwala zachować wysoką jakość produktów, co utrzymuje satysfakcję klientów. </w:t>
      </w:r>
    </w:p>
    <w:p w:rsidR="00EB5CCF" w:rsidRDefault="00EB5CCF" w:rsidP="00EB5CCF">
      <w:pPr>
        <w:spacing w:before="100" w:beforeAutospacing="1" w:after="100" w:afterAutospacing="1" w:line="240" w:lineRule="auto"/>
        <w:jc w:val="both"/>
        <w:rPr>
          <w:rFonts w:ascii="Times New Roman" w:hAnsi="Times New Roman" w:cs="Times New Roman"/>
          <w:sz w:val="24"/>
          <w:szCs w:val="24"/>
        </w:rPr>
      </w:pPr>
      <w:r w:rsidRPr="00EB5CCF">
        <w:rPr>
          <w:rFonts w:ascii="Times New Roman" w:hAnsi="Times New Roman" w:cs="Times New Roman"/>
          <w:sz w:val="24"/>
          <w:szCs w:val="24"/>
        </w:rPr>
        <w:t>2.Bez ciągłego usprawniania organizacja się nie rozwija (ni</w:t>
      </w:r>
      <w:r w:rsidR="00D913D4">
        <w:rPr>
          <w:rFonts w:ascii="Times New Roman" w:hAnsi="Times New Roman" w:cs="Times New Roman"/>
          <w:sz w:val="24"/>
          <w:szCs w:val="24"/>
        </w:rPr>
        <w:t>e przystosowuje do zmiennych wa</w:t>
      </w:r>
      <w:r w:rsidRPr="00EB5CCF">
        <w:rPr>
          <w:rFonts w:ascii="Times New Roman" w:hAnsi="Times New Roman" w:cs="Times New Roman"/>
          <w:sz w:val="24"/>
          <w:szCs w:val="24"/>
        </w:rPr>
        <w:t>runków), więc coraz słabiej wypełnia wzrastające oczekiwania klientów.</w:t>
      </w:r>
    </w:p>
    <w:p w:rsidR="00EB5CCF" w:rsidRDefault="00EB5CCF" w:rsidP="00EB5CCF">
      <w:pPr>
        <w:spacing w:before="100" w:beforeAutospacing="1" w:after="100" w:afterAutospacing="1" w:line="240" w:lineRule="auto"/>
        <w:jc w:val="both"/>
        <w:rPr>
          <w:rFonts w:ascii="Times New Roman" w:hAnsi="Times New Roman" w:cs="Times New Roman"/>
          <w:sz w:val="24"/>
          <w:szCs w:val="24"/>
        </w:rPr>
      </w:pPr>
      <w:r w:rsidRPr="00EB5CCF">
        <w:rPr>
          <w:rFonts w:ascii="Times New Roman" w:hAnsi="Times New Roman" w:cs="Times New Roman"/>
          <w:sz w:val="24"/>
          <w:szCs w:val="24"/>
        </w:rPr>
        <w:lastRenderedPageBreak/>
        <w:t>3.Organizacja powinna być dobrem wspólnym, o którego rozwój troszczą się zarówno właściciele, jak menadżerowie i pracownicy, jedni i drudzy bowiem czerpią korzyści z trwania organizacji.</w:t>
      </w:r>
    </w:p>
    <w:p w:rsidR="00EB5CCF" w:rsidRDefault="00EB5CCF" w:rsidP="00EB5CCF">
      <w:pPr>
        <w:spacing w:before="100" w:beforeAutospacing="1" w:after="100" w:afterAutospacing="1" w:line="240" w:lineRule="auto"/>
        <w:jc w:val="both"/>
        <w:rPr>
          <w:rFonts w:ascii="Times New Roman" w:hAnsi="Times New Roman" w:cs="Times New Roman"/>
          <w:sz w:val="24"/>
          <w:szCs w:val="24"/>
        </w:rPr>
      </w:pPr>
      <w:r w:rsidRPr="00EB5CCF">
        <w:rPr>
          <w:rFonts w:ascii="Times New Roman" w:hAnsi="Times New Roman" w:cs="Times New Roman"/>
          <w:sz w:val="24"/>
          <w:szCs w:val="24"/>
        </w:rPr>
        <w:t>4.Każdy z pracowników powinien zgłaszać konieczność wprowadzenia ulepszeń, projektować je, a także wdrażać, dlatego że to właśnie pracownicy dysponują najlepszą wiedzą na temat przeszkód w pracy i to oni potrafią powiedzieć, jakie ulepszenia wprowadzić, żeby pracowało im się lepiej i żeby jakość rezultatów była jak najlepsza.</w:t>
      </w:r>
    </w:p>
    <w:p w:rsidR="00EB5CCF" w:rsidRDefault="00EB5CCF" w:rsidP="00EB5CCF">
      <w:pPr>
        <w:spacing w:before="100" w:beforeAutospacing="1" w:after="100" w:afterAutospacing="1" w:line="240" w:lineRule="auto"/>
        <w:jc w:val="both"/>
        <w:rPr>
          <w:rFonts w:ascii="Times New Roman" w:hAnsi="Times New Roman" w:cs="Times New Roman"/>
          <w:sz w:val="24"/>
          <w:szCs w:val="24"/>
        </w:rPr>
      </w:pPr>
      <w:r w:rsidRPr="00EB5CCF">
        <w:rPr>
          <w:rFonts w:ascii="Times New Roman" w:hAnsi="Times New Roman" w:cs="Times New Roman"/>
          <w:sz w:val="24"/>
          <w:szCs w:val="24"/>
        </w:rPr>
        <w:t>5.Kaizen jest to filozofia, w myśl której dbanie o jakość oznacza ciągły, niekończący się proces ulepszania produktu, organizacji i samego siebie.</w:t>
      </w:r>
    </w:p>
    <w:p w:rsidR="00EB5CCF" w:rsidRDefault="00EB5CCF" w:rsidP="00EB5CCF">
      <w:pPr>
        <w:spacing w:before="100" w:beforeAutospacing="1" w:after="100" w:afterAutospacing="1" w:line="240" w:lineRule="auto"/>
        <w:jc w:val="both"/>
        <w:rPr>
          <w:rFonts w:ascii="Times New Roman" w:hAnsi="Times New Roman" w:cs="Times New Roman"/>
          <w:sz w:val="24"/>
          <w:szCs w:val="24"/>
        </w:rPr>
      </w:pPr>
      <w:r w:rsidRPr="00EB5CCF">
        <w:rPr>
          <w:rFonts w:ascii="Times New Roman" w:hAnsi="Times New Roman" w:cs="Times New Roman"/>
          <w:sz w:val="24"/>
          <w:szCs w:val="24"/>
        </w:rPr>
        <w:t>6.Aby proces ulepszania był ciągły, należy cyklicznie przeprowadzać następujące działania: planowanie potencjalnie lepszego sposobu działania, wykonanie działania w nowy sposób, sprawdzenie, czy nowy sposób działania rzeczywiście przynosi lepsze rezultaty, poprawienie dotychczasowego sposobu działania – jeżeli nowy sposób faktycznie przynosi lepsze rezultaty, należy go uznać za normę.</w:t>
      </w:r>
    </w:p>
    <w:p w:rsidR="00EB5CCF" w:rsidRDefault="00EB5CCF" w:rsidP="00EB5CCF">
      <w:pPr>
        <w:spacing w:before="100" w:beforeAutospacing="1" w:after="100" w:afterAutospacing="1" w:line="240" w:lineRule="auto"/>
        <w:jc w:val="both"/>
        <w:rPr>
          <w:rFonts w:ascii="Times New Roman" w:hAnsi="Times New Roman" w:cs="Times New Roman"/>
          <w:sz w:val="24"/>
          <w:szCs w:val="24"/>
        </w:rPr>
      </w:pPr>
      <w:r w:rsidRPr="00EB5CCF">
        <w:rPr>
          <w:rFonts w:ascii="Times New Roman" w:hAnsi="Times New Roman" w:cs="Times New Roman"/>
          <w:sz w:val="24"/>
          <w:szCs w:val="24"/>
        </w:rPr>
        <w:t>7.Organizacja ucząca się to organizacja zdolna do przystosowywania się do zmiennych warunków dzięki otwartości pracowników na nowe pomysły oraz ich stałemu doskonaleniu się.</w:t>
      </w:r>
    </w:p>
    <w:p w:rsidR="00EB5CCF" w:rsidRDefault="00EB5CCF" w:rsidP="00EB5CCF">
      <w:pPr>
        <w:spacing w:before="100" w:beforeAutospacing="1" w:after="100" w:afterAutospacing="1" w:line="240" w:lineRule="auto"/>
        <w:jc w:val="both"/>
        <w:rPr>
          <w:rFonts w:ascii="Times New Roman" w:hAnsi="Times New Roman" w:cs="Times New Roman"/>
          <w:sz w:val="24"/>
          <w:szCs w:val="24"/>
        </w:rPr>
      </w:pPr>
      <w:r w:rsidRPr="00EB5CCF">
        <w:rPr>
          <w:rFonts w:ascii="Times New Roman" w:hAnsi="Times New Roman" w:cs="Times New Roman"/>
          <w:sz w:val="24"/>
          <w:szCs w:val="24"/>
        </w:rPr>
        <w:t>8.Przystosowywanie się organizacji do zmiennych warunków odbywa się dzięki procesowi uczenia się przez doświadczenie. Proces ten polega na tym, że każde działanie dostarcza doświadczenia będącego przedmiotem przemyśleń. Na ich podstawie wyciągane są wnioski i tworzone nowe reguły, według których planowane są działania na przyszłość</w:t>
      </w:r>
      <w:r w:rsidR="00D913D4">
        <w:rPr>
          <w:rFonts w:ascii="Times New Roman" w:hAnsi="Times New Roman" w:cs="Times New Roman"/>
          <w:sz w:val="24"/>
          <w:szCs w:val="24"/>
        </w:rPr>
        <w:t>.</w:t>
      </w:r>
    </w:p>
    <w:p w:rsidR="00D913D4" w:rsidRDefault="00D913D4" w:rsidP="00EB5CCF">
      <w:pPr>
        <w:spacing w:before="100" w:beforeAutospacing="1" w:after="100" w:afterAutospacing="1" w:line="240" w:lineRule="auto"/>
        <w:jc w:val="both"/>
        <w:rPr>
          <w:rFonts w:ascii="Times New Roman" w:hAnsi="Times New Roman" w:cs="Times New Roman"/>
          <w:sz w:val="24"/>
          <w:szCs w:val="24"/>
        </w:rPr>
      </w:pPr>
    </w:p>
    <w:p w:rsidR="00D913D4" w:rsidRPr="00D913D4" w:rsidRDefault="00D913D4" w:rsidP="00D913D4">
      <w:pPr>
        <w:spacing w:before="100" w:beforeAutospacing="1" w:after="100" w:afterAutospacing="1" w:line="240" w:lineRule="auto"/>
        <w:jc w:val="center"/>
        <w:rPr>
          <w:rFonts w:ascii="Times New Roman" w:eastAsia="Times New Roman" w:hAnsi="Times New Roman" w:cs="Times New Roman"/>
          <w:i/>
          <w:color w:val="00B050"/>
          <w:sz w:val="24"/>
          <w:szCs w:val="24"/>
          <w:lang w:eastAsia="pl-PL"/>
        </w:rPr>
      </w:pPr>
      <w:r w:rsidRPr="00D913D4">
        <w:rPr>
          <w:rFonts w:ascii="Times New Roman" w:hAnsi="Times New Roman" w:cs="Times New Roman"/>
          <w:i/>
          <w:color w:val="00B050"/>
          <w:sz w:val="24"/>
          <w:szCs w:val="24"/>
        </w:rPr>
        <w:t>Na dzisiaj koniec!</w:t>
      </w:r>
    </w:p>
    <w:p w:rsidR="002F4D5A" w:rsidRPr="00EB5CCF" w:rsidRDefault="002F4D5A" w:rsidP="00577592">
      <w:pPr>
        <w:spacing w:after="0" w:line="240" w:lineRule="auto"/>
        <w:jc w:val="both"/>
        <w:rPr>
          <w:rFonts w:ascii="Times New Roman" w:hAnsi="Times New Roman" w:cs="Times New Roman"/>
          <w:sz w:val="24"/>
          <w:szCs w:val="24"/>
        </w:rPr>
      </w:pPr>
    </w:p>
    <w:p w:rsidR="002F4D5A" w:rsidRPr="00EB5CCF" w:rsidRDefault="002F4D5A" w:rsidP="00577592">
      <w:pPr>
        <w:spacing w:after="0" w:line="240" w:lineRule="auto"/>
        <w:jc w:val="both"/>
        <w:rPr>
          <w:rFonts w:ascii="Times New Roman" w:hAnsi="Times New Roman" w:cs="Times New Roman"/>
          <w:sz w:val="24"/>
          <w:szCs w:val="24"/>
          <w:u w:val="single"/>
        </w:rPr>
      </w:pPr>
    </w:p>
    <w:sectPr w:rsidR="002F4D5A" w:rsidRPr="00EB5CCF" w:rsidSect="00BE4869">
      <w:pgSz w:w="11906" w:h="16838"/>
      <w:pgMar w:top="1191" w:right="1247" w:bottom="124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32D5A"/>
    <w:multiLevelType w:val="multilevel"/>
    <w:tmpl w:val="026E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41081"/>
    <w:multiLevelType w:val="multilevel"/>
    <w:tmpl w:val="DF74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6392A"/>
    <w:rsid w:val="00030753"/>
    <w:rsid w:val="000854AB"/>
    <w:rsid w:val="002F045D"/>
    <w:rsid w:val="002F4D5A"/>
    <w:rsid w:val="002F654B"/>
    <w:rsid w:val="003E1363"/>
    <w:rsid w:val="004151C9"/>
    <w:rsid w:val="00417647"/>
    <w:rsid w:val="004539BC"/>
    <w:rsid w:val="00577592"/>
    <w:rsid w:val="005B4E64"/>
    <w:rsid w:val="0072279A"/>
    <w:rsid w:val="008132AC"/>
    <w:rsid w:val="008C78D8"/>
    <w:rsid w:val="00921324"/>
    <w:rsid w:val="00A6392A"/>
    <w:rsid w:val="00B32360"/>
    <w:rsid w:val="00BE4869"/>
    <w:rsid w:val="00C323B8"/>
    <w:rsid w:val="00C829E8"/>
    <w:rsid w:val="00CB3985"/>
    <w:rsid w:val="00D32A33"/>
    <w:rsid w:val="00D913D4"/>
    <w:rsid w:val="00E60550"/>
    <w:rsid w:val="00EB5CCF"/>
    <w:rsid w:val="00F657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63"/>
  </w:style>
  <w:style w:type="paragraph" w:styleId="Nagwek2">
    <w:name w:val="heading 2"/>
    <w:basedOn w:val="Normalny"/>
    <w:link w:val="Nagwek2Znak"/>
    <w:uiPriority w:val="9"/>
    <w:qFormat/>
    <w:rsid w:val="00EB5CC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21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F654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ormalnyWeb">
    <w:name w:val="Normal (Web)"/>
    <w:basedOn w:val="Normalny"/>
    <w:uiPriority w:val="99"/>
    <w:semiHidden/>
    <w:unhideWhenUsed/>
    <w:rsid w:val="005775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775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7592"/>
    <w:rPr>
      <w:rFonts w:ascii="Tahoma" w:hAnsi="Tahoma" w:cs="Tahoma"/>
      <w:sz w:val="16"/>
      <w:szCs w:val="16"/>
    </w:rPr>
  </w:style>
  <w:style w:type="character" w:styleId="Hipercze">
    <w:name w:val="Hyperlink"/>
    <w:basedOn w:val="Domylnaczcionkaakapitu"/>
    <w:uiPriority w:val="99"/>
    <w:semiHidden/>
    <w:unhideWhenUsed/>
    <w:rsid w:val="002F4D5A"/>
    <w:rPr>
      <w:color w:val="0000FF"/>
      <w:u w:val="single"/>
    </w:rPr>
  </w:style>
  <w:style w:type="character" w:customStyle="1" w:styleId="Nagwek2Znak">
    <w:name w:val="Nagłówek 2 Znak"/>
    <w:basedOn w:val="Domylnaczcionkaakapitu"/>
    <w:link w:val="Nagwek2"/>
    <w:uiPriority w:val="9"/>
    <w:rsid w:val="00EB5CCF"/>
    <w:rPr>
      <w:rFonts w:ascii="Times New Roman" w:eastAsia="Times New Roman" w:hAnsi="Times New Roman" w:cs="Times New Roman"/>
      <w:b/>
      <w:bCs/>
      <w:sz w:val="36"/>
      <w:szCs w:val="36"/>
      <w:lang w:eastAsia="pl-PL"/>
    </w:rPr>
  </w:style>
  <w:style w:type="character" w:customStyle="1" w:styleId="mw-headline">
    <w:name w:val="mw-headline"/>
    <w:basedOn w:val="Domylnaczcionkaakapitu"/>
    <w:rsid w:val="00EB5CCF"/>
  </w:style>
</w:styles>
</file>

<file path=word/webSettings.xml><?xml version="1.0" encoding="utf-8"?>
<w:webSettings xmlns:r="http://schemas.openxmlformats.org/officeDocument/2006/relationships" xmlns:w="http://schemas.openxmlformats.org/wordprocessingml/2006/main">
  <w:divs>
    <w:div w:id="1589652044">
      <w:bodyDiv w:val="1"/>
      <w:marLeft w:val="0"/>
      <w:marRight w:val="0"/>
      <w:marTop w:val="0"/>
      <w:marBottom w:val="0"/>
      <w:divBdr>
        <w:top w:val="none" w:sz="0" w:space="0" w:color="auto"/>
        <w:left w:val="none" w:sz="0" w:space="0" w:color="auto"/>
        <w:bottom w:val="none" w:sz="0" w:space="0" w:color="auto"/>
        <w:right w:val="none" w:sz="0" w:space="0" w:color="auto"/>
      </w:divBdr>
    </w:div>
    <w:div w:id="1600914110">
      <w:bodyDiv w:val="1"/>
      <w:marLeft w:val="0"/>
      <w:marRight w:val="0"/>
      <w:marTop w:val="0"/>
      <w:marBottom w:val="0"/>
      <w:divBdr>
        <w:top w:val="none" w:sz="0" w:space="0" w:color="auto"/>
        <w:left w:val="none" w:sz="0" w:space="0" w:color="auto"/>
        <w:bottom w:val="none" w:sz="0" w:space="0" w:color="auto"/>
        <w:right w:val="none" w:sz="0" w:space="0" w:color="auto"/>
      </w:divBdr>
    </w:div>
    <w:div w:id="20238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les.pl/pl/index.php/Zasady_zarz%C4%85dzania_jako%C5%9Bci%C4%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files.pl/pl/index.php/Decentralizacja" TargetMode="External"/><Relationship Id="rId12" Type="http://schemas.openxmlformats.org/officeDocument/2006/relationships/hyperlink" Target="https://mfiles.pl/pl/index.php/Kapita%C5%82_intelektual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iles.pl/pl/index.php/Trening" TargetMode="External"/><Relationship Id="rId11" Type="http://schemas.openxmlformats.org/officeDocument/2006/relationships/hyperlink" Target="https://mfiles.pl/pl/index.php/Zarz%C4%85dzanie" TargetMode="External"/><Relationship Id="rId5" Type="http://schemas.openxmlformats.org/officeDocument/2006/relationships/image" Target="media/image1.gif"/><Relationship Id="rId10" Type="http://schemas.openxmlformats.org/officeDocument/2006/relationships/hyperlink" Target="https://mfiles.pl/pl/index.php/Zasady_zarz%C4%85dzania_jako%C5%9Bci%C4%85" TargetMode="External"/><Relationship Id="rId4" Type="http://schemas.openxmlformats.org/officeDocument/2006/relationships/webSettings" Target="webSettings.xml"/><Relationship Id="rId9" Type="http://schemas.openxmlformats.org/officeDocument/2006/relationships/hyperlink" Target="https://mfiles.pl/pl/index.php/Prac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2358</Words>
  <Characters>14153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cp:revision>
  <cp:lastPrinted>2019-09-09T05:53:00Z</cp:lastPrinted>
  <dcterms:created xsi:type="dcterms:W3CDTF">2020-05-21T09:07:00Z</dcterms:created>
  <dcterms:modified xsi:type="dcterms:W3CDTF">2020-05-21T09:07:00Z</dcterms:modified>
</cp:coreProperties>
</file>