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30.04.2020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nierówności.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potrafi rozwiązać  zadanie dotyczące nierówności.</w:t>
      </w:r>
    </w:p>
    <w:p w:rsidR="00EE3EA0" w:rsidRDefault="0068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jak rozwiązujemy nierówności p</w:t>
      </w:r>
      <w:r w:rsidR="00EE3EA0">
        <w:rPr>
          <w:rFonts w:ascii="Times New Roman" w:hAnsi="Times New Roman" w:cs="Times New Roman"/>
          <w:sz w:val="24"/>
          <w:szCs w:val="24"/>
        </w:rPr>
        <w:t>roszę rozwiązać zadanie 1, 2, 3, 4 str.136. Zadania wykonaj w zeszycie.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 na komunikatorze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EA0" w:rsidRPr="00EE3EA0" w:rsidRDefault="00EE3EA0">
      <w:pPr>
        <w:rPr>
          <w:rFonts w:ascii="Times New Roman" w:hAnsi="Times New Roman" w:cs="Times New Roman"/>
          <w:sz w:val="24"/>
          <w:szCs w:val="24"/>
        </w:rPr>
      </w:pPr>
    </w:p>
    <w:sectPr w:rsidR="00EE3EA0" w:rsidRPr="00EE3EA0" w:rsidSect="005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EA0"/>
    <w:rsid w:val="00420550"/>
    <w:rsid w:val="005C4EF1"/>
    <w:rsid w:val="006839CA"/>
    <w:rsid w:val="006B07AB"/>
    <w:rsid w:val="00782083"/>
    <w:rsid w:val="00EE3EA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>Parsęta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2020-05-04T11:31:00Z</dcterms:created>
  <dcterms:modified xsi:type="dcterms:W3CDTF">2020-05-04T11:31:00Z</dcterms:modified>
</cp:coreProperties>
</file>