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1C4918">
      <w:r>
        <w:t>26.05.2020_j.angielski_IBSIa</w:t>
      </w:r>
    </w:p>
    <w:p w:rsidR="001C4918" w:rsidRDefault="001C4918">
      <w:pPr>
        <w:rPr>
          <w:b/>
        </w:rPr>
      </w:pPr>
      <w:r>
        <w:t xml:space="preserve">                        </w:t>
      </w:r>
      <w:r>
        <w:rPr>
          <w:b/>
        </w:rPr>
        <w:t>Wyrażanie obowiązku, zakazu, udzielanie rad</w:t>
      </w:r>
    </w:p>
    <w:p w:rsidR="001C4918" w:rsidRDefault="001C4918">
      <w:pPr>
        <w:rPr>
          <w:b/>
        </w:rPr>
      </w:pPr>
      <w:r>
        <w:rPr>
          <w:b/>
        </w:rPr>
        <w:t>Pomoce:</w:t>
      </w:r>
    </w:p>
    <w:p w:rsidR="001C4918" w:rsidRPr="001C4918" w:rsidRDefault="001C4918" w:rsidP="001C4918">
      <w:pPr>
        <w:pStyle w:val="Akapitzlist"/>
        <w:numPr>
          <w:ilvl w:val="0"/>
          <w:numId w:val="1"/>
        </w:numPr>
        <w:rPr>
          <w:b/>
        </w:rPr>
      </w:pPr>
      <w:r>
        <w:t xml:space="preserve">Podręcznik </w:t>
      </w:r>
      <w:r>
        <w:rPr>
          <w:i/>
        </w:rPr>
        <w:t xml:space="preserve">FOCUS 1 </w:t>
      </w:r>
      <w:r>
        <w:t>str.62</w:t>
      </w:r>
    </w:p>
    <w:p w:rsidR="001C4918" w:rsidRPr="001C4918" w:rsidRDefault="001C4918" w:rsidP="001C4918">
      <w:pPr>
        <w:pStyle w:val="Akapitzlist"/>
        <w:numPr>
          <w:ilvl w:val="0"/>
          <w:numId w:val="1"/>
        </w:numPr>
        <w:rPr>
          <w:b/>
        </w:rPr>
      </w:pPr>
      <w:r>
        <w:t>Słownik tematyczny str.69</w:t>
      </w:r>
    </w:p>
    <w:p w:rsidR="001C4918" w:rsidRPr="00387340" w:rsidRDefault="001C4918" w:rsidP="001C4918">
      <w:pPr>
        <w:pStyle w:val="Akapitzlist"/>
        <w:numPr>
          <w:ilvl w:val="0"/>
          <w:numId w:val="1"/>
        </w:numPr>
        <w:rPr>
          <w:b/>
        </w:rPr>
      </w:pPr>
      <w:r>
        <w:t>Wyjaśnienia gramatyczne str.115 5.2</w:t>
      </w:r>
    </w:p>
    <w:p w:rsidR="00387340" w:rsidRPr="001C4918" w:rsidRDefault="00387340" w:rsidP="001C4918">
      <w:pPr>
        <w:pStyle w:val="Akapitzlist"/>
        <w:numPr>
          <w:ilvl w:val="0"/>
          <w:numId w:val="1"/>
        </w:numPr>
        <w:rPr>
          <w:b/>
        </w:rPr>
      </w:pPr>
      <w:r>
        <w:t>Nagranie CD 2.35</w:t>
      </w:r>
      <w:r w:rsidRPr="00387340">
        <w:object w:dxaOrig="20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40.5pt" o:ole="">
            <v:imagedata r:id="rId5" o:title=""/>
          </v:shape>
          <o:OLEObject Type="Embed" ProgID="Package" ShapeID="_x0000_i1025" DrawAspect="Content" ObjectID="_1651942084" r:id="rId6"/>
        </w:object>
      </w:r>
    </w:p>
    <w:p w:rsidR="001C4918" w:rsidRDefault="001C4918" w:rsidP="001C4918">
      <w:pPr>
        <w:rPr>
          <w:b/>
        </w:rPr>
      </w:pPr>
      <w:r>
        <w:rPr>
          <w:b/>
        </w:rPr>
        <w:t>Co powinniśmy umieć?:</w:t>
      </w:r>
    </w:p>
    <w:p w:rsidR="001C4918" w:rsidRPr="001C4918" w:rsidRDefault="001C4918" w:rsidP="001C4918">
      <w:pPr>
        <w:pStyle w:val="Akapitzlist"/>
        <w:numPr>
          <w:ilvl w:val="0"/>
          <w:numId w:val="2"/>
        </w:numPr>
        <w:rPr>
          <w:b/>
        </w:rPr>
      </w:pPr>
      <w:r>
        <w:t xml:space="preserve">Wyrazić obowiązek przy pomocy </w:t>
      </w:r>
      <w:proofErr w:type="spellStart"/>
      <w:r>
        <w:t>must</w:t>
      </w:r>
      <w:proofErr w:type="spellEnd"/>
    </w:p>
    <w:p w:rsidR="001C4918" w:rsidRPr="001C4918" w:rsidRDefault="001C4918" w:rsidP="001C4918">
      <w:pPr>
        <w:pStyle w:val="Akapitzlist"/>
        <w:numPr>
          <w:ilvl w:val="0"/>
          <w:numId w:val="2"/>
        </w:numPr>
        <w:rPr>
          <w:b/>
        </w:rPr>
      </w:pPr>
      <w:r>
        <w:t xml:space="preserve">Wyrazić zakaz przy pomocy </w:t>
      </w:r>
      <w:proofErr w:type="spellStart"/>
      <w:r>
        <w:t>mustn’t</w:t>
      </w:r>
      <w:proofErr w:type="spellEnd"/>
    </w:p>
    <w:p w:rsidR="001C4918" w:rsidRPr="001C4918" w:rsidRDefault="001C4918" w:rsidP="001C4918">
      <w:pPr>
        <w:pStyle w:val="Akapitzlist"/>
        <w:numPr>
          <w:ilvl w:val="0"/>
          <w:numId w:val="2"/>
        </w:numPr>
        <w:rPr>
          <w:b/>
        </w:rPr>
      </w:pPr>
      <w:r>
        <w:t xml:space="preserve">Udzielać rad przy pomocy </w:t>
      </w:r>
      <w:proofErr w:type="spellStart"/>
      <w:r>
        <w:t>should</w:t>
      </w:r>
      <w:proofErr w:type="spellEnd"/>
      <w:r>
        <w:t>/</w:t>
      </w:r>
      <w:proofErr w:type="spellStart"/>
      <w:r>
        <w:t>shouldn’t</w:t>
      </w:r>
      <w:proofErr w:type="spellEnd"/>
    </w:p>
    <w:p w:rsidR="001C4918" w:rsidRDefault="001C4918" w:rsidP="001C4918">
      <w:r>
        <w:rPr>
          <w:b/>
        </w:rPr>
        <w:t xml:space="preserve">Zadania: </w:t>
      </w:r>
      <w:r>
        <w:t>Przeczytaj  ze zrozumieniem zdania ćw.1 na str.62.Co  muszą a czego nie wolno robić uczniom? Przeczytaj regułę ćw.3</w:t>
      </w:r>
      <w:r w:rsidR="00387340">
        <w:t>.Jeżeli nie zrozumiałaś/</w:t>
      </w:r>
      <w:proofErr w:type="spellStart"/>
      <w:r w:rsidR="00387340">
        <w:t>łeś</w:t>
      </w:r>
      <w:proofErr w:type="spellEnd"/>
      <w:r w:rsidR="00387340">
        <w:t xml:space="preserve">, przeczytaj wyjaśnienia gramatyczne na str.115 5.2.Następnie uzupełnij drugą część ćwiczenia. Sprawdź z nagraniem. Przeczytaj dialogi ćw.6.Zwróć uwagę jakiego wyrazu używają osoby do udzielania rad? Zapoznaj Se z częścią gramatyczną ćw.7.Jeżeli masz trudności, skorzystaj z wyjaśnień gramatycznych na str.115.Następnie </w:t>
      </w:r>
      <w:r w:rsidR="00E92AD5">
        <w:t>zrób drugą część ćwiczenia 7.</w:t>
      </w:r>
    </w:p>
    <w:p w:rsidR="00E92AD5" w:rsidRPr="00E92AD5" w:rsidRDefault="00E92AD5" w:rsidP="001C4918">
      <w:r>
        <w:rPr>
          <w:b/>
        </w:rPr>
        <w:t xml:space="preserve">Zadanie domowe: </w:t>
      </w:r>
      <w:r>
        <w:t>Wykonaj ćwiczenie 8 na str.62</w:t>
      </w:r>
    </w:p>
    <w:p w:rsidR="00387340" w:rsidRPr="001C4918" w:rsidRDefault="00387340" w:rsidP="001C4918"/>
    <w:sectPr w:rsidR="00387340" w:rsidRPr="001C4918" w:rsidSect="00C71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0EF6"/>
    <w:multiLevelType w:val="hybridMultilevel"/>
    <w:tmpl w:val="66322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D302E7"/>
    <w:multiLevelType w:val="hybridMultilevel"/>
    <w:tmpl w:val="159EB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4918"/>
    <w:rsid w:val="001C4918"/>
    <w:rsid w:val="00211F51"/>
    <w:rsid w:val="00387340"/>
    <w:rsid w:val="00C716D1"/>
    <w:rsid w:val="00E4154B"/>
    <w:rsid w:val="00E92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6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49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2020-05-25T17:39:00Z</dcterms:created>
  <dcterms:modified xsi:type="dcterms:W3CDTF">2020-05-25T18:02:00Z</dcterms:modified>
</cp:coreProperties>
</file>