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2920AE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C70AD">
        <w:rPr>
          <w:rFonts w:ascii="Times New Roman" w:hAnsi="Times New Roman" w:cs="Times New Roman"/>
          <w:sz w:val="24"/>
          <w:szCs w:val="24"/>
          <w:u w:val="single"/>
        </w:rPr>
        <w:t>Polskie szkoły wyższe – edukacyjne programy unijne.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0AD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współpracy międzynarodowej, uniwersytety i szkoły na poziomie średnim współpracują ze sobą realizując różne programy.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Erasmus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1465</wp:posOffset>
            </wp:positionV>
            <wp:extent cx="1156726" cy="498231"/>
            <wp:effectExtent l="19050" t="0" r="5324" b="0"/>
            <wp:wrapTight wrapText="bothSides">
              <wp:wrapPolygon edited="0">
                <wp:start x="-356" y="0"/>
                <wp:lineTo x="-356" y="20647"/>
                <wp:lineTo x="21699" y="20647"/>
                <wp:lineTo x="21699" y="0"/>
                <wp:lineTo x="-356" y="0"/>
              </wp:wrapPolygon>
            </wp:wrapTight>
            <wp:docPr id="3" name="Obraz 2" descr="Intro_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_Erasmu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26" cy="49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0AD" w:rsidRDefault="005C70AD" w:rsidP="005C70AD">
      <w:pPr>
        <w:rPr>
          <w:rFonts w:ascii="Times New Roman" w:hAnsi="Times New Roman" w:cs="Times New Roman"/>
          <w:sz w:val="24"/>
          <w:szCs w:val="24"/>
        </w:rPr>
      </w:pPr>
    </w:p>
    <w:p w:rsidR="005C70AD" w:rsidRDefault="005C70AD" w:rsidP="005C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Leonardo da Vinci</w:t>
      </w:r>
    </w:p>
    <w:p w:rsidR="005C70AD" w:rsidRDefault="005C70AD" w:rsidP="005C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23950" cy="583896"/>
            <wp:effectExtent l="19050" t="0" r="0" b="0"/>
            <wp:docPr id="4" name="Obraz 3" descr="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612" cy="5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AD" w:rsidRDefault="005C70AD" w:rsidP="005C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r w:rsidR="002C74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</w:p>
    <w:p w:rsidR="002C74AC" w:rsidRDefault="005C70AD" w:rsidP="005C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54039" cy="468828"/>
            <wp:effectExtent l="19050" t="0" r="8011" b="0"/>
            <wp:docPr id="5" name="Obraz 4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419" cy="4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AD" w:rsidRDefault="002C74AC" w:rsidP="002C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Comenius</w:t>
      </w:r>
    </w:p>
    <w:p w:rsidR="002C74AC" w:rsidRDefault="002C74AC" w:rsidP="002C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57361" cy="557462"/>
            <wp:effectExtent l="19050" t="0" r="4689" b="0"/>
            <wp:docPr id="6" name="Obraz 5" descr="LOGO-COMENIUS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ENIUSA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55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AC" w:rsidRDefault="002C74AC" w:rsidP="002C74AC">
      <w:pPr>
        <w:rPr>
          <w:rFonts w:ascii="Times New Roman" w:hAnsi="Times New Roman" w:cs="Times New Roman"/>
          <w:sz w:val="24"/>
          <w:szCs w:val="24"/>
        </w:rPr>
      </w:pPr>
    </w:p>
    <w:p w:rsidR="002C74AC" w:rsidRPr="002C74AC" w:rsidRDefault="002C74AC" w:rsidP="002C74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74AC">
        <w:rPr>
          <w:rFonts w:ascii="Times New Roman" w:hAnsi="Times New Roman" w:cs="Times New Roman"/>
          <w:b/>
          <w:i/>
          <w:sz w:val="24"/>
          <w:szCs w:val="24"/>
        </w:rPr>
        <w:t>Jaki program realizowany jest w chwili obecnej w naszej szkole?</w:t>
      </w:r>
    </w:p>
    <w:sectPr w:rsidR="002C74AC" w:rsidRPr="002C74AC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111929"/>
    <w:rsid w:val="001B0848"/>
    <w:rsid w:val="002920AE"/>
    <w:rsid w:val="002C74AC"/>
    <w:rsid w:val="00482673"/>
    <w:rsid w:val="005C70AD"/>
    <w:rsid w:val="00605545"/>
    <w:rsid w:val="00816EE0"/>
    <w:rsid w:val="00B34436"/>
    <w:rsid w:val="00B81BF6"/>
    <w:rsid w:val="00CF076E"/>
    <w:rsid w:val="00D50454"/>
    <w:rsid w:val="00D80626"/>
    <w:rsid w:val="00E23FE8"/>
    <w:rsid w:val="00E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2020-04-05T16:20:00Z</dcterms:created>
  <dcterms:modified xsi:type="dcterms:W3CDTF">2020-04-05T16:20:00Z</dcterms:modified>
</cp:coreProperties>
</file>