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457C1">
        <w:rPr>
          <w:rFonts w:ascii="Times New Roman" w:hAnsi="Times New Roman" w:cs="Times New Roman"/>
          <w:sz w:val="24"/>
          <w:szCs w:val="24"/>
        </w:rPr>
        <w:t>I</w:t>
      </w:r>
      <w:r w:rsidR="00C708D9">
        <w:rPr>
          <w:rFonts w:ascii="Times New Roman" w:hAnsi="Times New Roman" w:cs="Times New Roman"/>
          <w:sz w:val="24"/>
          <w:szCs w:val="24"/>
        </w:rPr>
        <w:t>BSI</w:t>
      </w:r>
      <w:r w:rsidR="004457C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457C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4457C1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4457C1">
        <w:rPr>
          <w:rFonts w:ascii="Times New Roman" w:hAnsi="Times New Roman" w:cs="Times New Roman"/>
          <w:sz w:val="24"/>
          <w:szCs w:val="24"/>
        </w:rPr>
        <w:t>29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230F1D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7C1" w:rsidRPr="004457C1">
        <w:rPr>
          <w:rFonts w:ascii="Times New Roman" w:hAnsi="Times New Roman" w:cs="Times New Roman"/>
          <w:b/>
          <w:sz w:val="24"/>
          <w:szCs w:val="24"/>
          <w:u w:val="single"/>
        </w:rPr>
        <w:t>Szanuję siebie i innych.</w:t>
      </w:r>
    </w:p>
    <w:p w:rsidR="00EC79FE" w:rsidRDefault="00EC7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Szacunek …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wyraz ten może mieć wiele znaczeń, w zależności od kontekstu użycia może m.in.: ozn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czać: </w:t>
      </w:r>
    </w:p>
    <w:p w:rsidR="005931E5" w:rsidRDefault="00EC7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79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szacunek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w sensie poważanie, uszanowanie, poszanowanie, respekt, atencja, estyma, pokłon, uzn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nie.</w:t>
      </w:r>
    </w:p>
    <w:p w:rsidR="0028171C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101600</wp:posOffset>
            </wp:positionV>
            <wp:extent cx="2404110" cy="1798320"/>
            <wp:effectExtent l="19050" t="0" r="0" b="0"/>
            <wp:wrapTight wrapText="bothSides">
              <wp:wrapPolygon edited="0">
                <wp:start x="-171" y="0"/>
                <wp:lineTo x="-171" y="21280"/>
                <wp:lineTo x="21566" y="21280"/>
                <wp:lineTo x="21566" y="0"/>
                <wp:lineTo x="-171" y="0"/>
              </wp:wrapPolygon>
            </wp:wrapTight>
            <wp:docPr id="1" name="Obraz 0" descr="nauka-szacun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szacunk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9FE" w:rsidRPr="00EC79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szacunek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wartości, wycena. prestiż – znaczenie, autorytet, p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EC79FE" w:rsidRPr="00EC7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słuch.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Zastanów się, co to znaczy szanować siebie?      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Co to znaczy szanować innych?</w:t>
      </w:r>
    </w:p>
    <w:p w:rsidR="00547683" w:rsidRDefault="0054768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Jak okazujesz szacunek?</w:t>
      </w:r>
    </w:p>
    <w:p w:rsidR="005931E5" w:rsidRDefault="005931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31E5" w:rsidRPr="00EC79FE" w:rsidRDefault="005931E5">
      <w:pPr>
        <w:rPr>
          <w:rFonts w:ascii="Times New Roman" w:hAnsi="Times New Roman" w:cs="Times New Roman"/>
          <w:sz w:val="24"/>
          <w:szCs w:val="24"/>
        </w:rPr>
      </w:pPr>
    </w:p>
    <w:sectPr w:rsidR="005931E5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D2C64"/>
    <w:rsid w:val="004457C1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955EB5"/>
    <w:rsid w:val="00AD4014"/>
    <w:rsid w:val="00BB5A89"/>
    <w:rsid w:val="00C708D9"/>
    <w:rsid w:val="00CA28AE"/>
    <w:rsid w:val="00D46D38"/>
    <w:rsid w:val="00D90D04"/>
    <w:rsid w:val="00DC7A81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2020-04-28T21:19:00Z</dcterms:created>
  <dcterms:modified xsi:type="dcterms:W3CDTF">2020-04-28T21:19:00Z</dcterms:modified>
</cp:coreProperties>
</file>