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6" w:rsidRPr="00FD451D" w:rsidRDefault="00FD451D">
      <w:pPr>
        <w:rPr>
          <w:rFonts w:ascii="Times New Roman" w:hAnsi="Times New Roman" w:cs="Times New Roman"/>
          <w:sz w:val="24"/>
          <w:szCs w:val="24"/>
        </w:rPr>
      </w:pPr>
      <w:r w:rsidRPr="00FD451D">
        <w:rPr>
          <w:rFonts w:ascii="Times New Roman" w:hAnsi="Times New Roman" w:cs="Times New Roman"/>
          <w:sz w:val="24"/>
          <w:szCs w:val="24"/>
        </w:rPr>
        <w:t xml:space="preserve">Temat: </w:t>
      </w:r>
      <w:r w:rsidRPr="00EC0FA0">
        <w:rPr>
          <w:rFonts w:ascii="Times New Roman" w:hAnsi="Times New Roman" w:cs="Times New Roman"/>
          <w:sz w:val="24"/>
          <w:szCs w:val="24"/>
          <w:u w:val="single"/>
        </w:rPr>
        <w:t>Rozwiązywanie problemów</w:t>
      </w:r>
    </w:p>
    <w:p w:rsidR="00331590" w:rsidRDefault="00FD451D" w:rsidP="00331590">
      <w:pPr>
        <w:jc w:val="both"/>
        <w:rPr>
          <w:rFonts w:ascii="Times New Roman" w:hAnsi="Times New Roman" w:cs="Times New Roman"/>
          <w:sz w:val="24"/>
          <w:szCs w:val="24"/>
        </w:rPr>
      </w:pPr>
      <w:r w:rsidRPr="00FD451D">
        <w:rPr>
          <w:rFonts w:ascii="Times New Roman" w:hAnsi="Times New Roman" w:cs="Times New Roman"/>
          <w:sz w:val="24"/>
          <w:szCs w:val="24"/>
        </w:rPr>
        <w:t>Problem innymi słowy: kłopot, trudna sytuacja, dylemat - jest to każde zadanie, którego nie możemy rozwiązać za pomocą posiadanej wiedzy, w związku z czym musimy opracować zu</w:t>
      </w:r>
      <w:r w:rsidR="00331590" w:rsidRPr="00FD451D">
        <w:rPr>
          <w:rFonts w:ascii="Times New Roman" w:hAnsi="Times New Roman" w:cs="Times New Roman"/>
          <w:sz w:val="24"/>
          <w:szCs w:val="24"/>
        </w:rPr>
        <w:t>pełnie nowe rozwiązanie.</w:t>
      </w:r>
    </w:p>
    <w:p w:rsidR="00331590" w:rsidRDefault="00331590" w:rsidP="00331590">
      <w:pPr>
        <w:pStyle w:val="NormalnyWeb"/>
        <w:jc w:val="both"/>
      </w:pPr>
      <w:r>
        <w:t>W literaturze spotykamy wiele definicji, określających, co to jest problem. Oto kilka przykładów.</w:t>
      </w:r>
    </w:p>
    <w:p w:rsidR="00331590" w:rsidRDefault="00331590" w:rsidP="00331590">
      <w:pPr>
        <w:pStyle w:val="NormalnyWeb"/>
      </w:pPr>
      <w:r>
        <w:t xml:space="preserve">"Problem to zasadniczo pewien dylemat bez widocznej drogi wyjścia; to niepożądana sytuacja bez rozwiązania albo pytanie na które nie można natychmiast odpowiedzieć". </w:t>
      </w:r>
    </w:p>
    <w:p w:rsidR="00331590" w:rsidRDefault="00331590" w:rsidP="00331590">
      <w:pPr>
        <w:pStyle w:val="NormalnyWeb"/>
      </w:pPr>
      <w:r>
        <w:t xml:space="preserve">"Problem powstaje wtedy, gdy działalność podmiotu skierowana jest na osiągnięcie jakiegoś celu, lecz droga do tego celu nie jest znana, przynajmniej nie jest znana w pełni, tak że osiągnięcie celu wyłącznie na podstawie działania instynktownego lub nawykowego jest niemożliwe". </w:t>
      </w:r>
    </w:p>
    <w:p w:rsidR="00331590" w:rsidRDefault="00331590" w:rsidP="00331590">
      <w:pPr>
        <w:pStyle w:val="NormalnyWeb"/>
      </w:pPr>
      <w:r>
        <w:t xml:space="preserve">"Problem (sytuacja problemowa) powstaje wtedy gdy człowiek zmierza do jakiegoś celu, lepiej lub gorzej sformułowanego, ale nie wie, w jaki sposób przekształcić stan wyjściowy w pożądany stan końcowy". </w:t>
      </w:r>
    </w:p>
    <w:p w:rsidR="00331590" w:rsidRDefault="00331590" w:rsidP="00EC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590" w:rsidRPr="00331590" w:rsidRDefault="00331590" w:rsidP="00EC0FA0">
      <w:pPr>
        <w:jc w:val="both"/>
        <w:rPr>
          <w:rFonts w:ascii="Times New Roman" w:hAnsi="Times New Roman" w:cs="Times New Roman"/>
          <w:sz w:val="24"/>
          <w:szCs w:val="24"/>
        </w:rPr>
      </w:pPr>
      <w:r w:rsidRPr="00331590">
        <w:rPr>
          <w:rFonts w:ascii="Times New Roman" w:hAnsi="Times New Roman" w:cs="Times New Roman"/>
          <w:sz w:val="24"/>
          <w:szCs w:val="24"/>
        </w:rPr>
        <w:t xml:space="preserve">Całe nasze życie polega na rozwiązywaniu problemów, od najprostszych poczynając, na bardzo skomplikowanych i poważnych kończąc. Ale czy zastanawiamy się nad tym, </w:t>
      </w:r>
      <w:r w:rsidRPr="00331590">
        <w:rPr>
          <w:rFonts w:ascii="Times New Roman" w:hAnsi="Times New Roman" w:cs="Times New Roman"/>
          <w:b/>
          <w:bCs/>
          <w:sz w:val="24"/>
          <w:szCs w:val="24"/>
        </w:rPr>
        <w:t>jak</w:t>
      </w:r>
      <w:r w:rsidRPr="00331590">
        <w:rPr>
          <w:rFonts w:ascii="Times New Roman" w:hAnsi="Times New Roman" w:cs="Times New Roman"/>
          <w:sz w:val="24"/>
          <w:szCs w:val="24"/>
        </w:rPr>
        <w:t xml:space="preserve"> rozwiązujemy problemy? Czy zastanawiamy się nad stosowanymi strategiami, technikami, metodami, które przyjmujemy, albo które mogłyby ułatwić nam życie? </w:t>
      </w:r>
    </w:p>
    <w:p w:rsidR="00FD451D" w:rsidRPr="00FD451D" w:rsidRDefault="00FD451D">
      <w:pPr>
        <w:rPr>
          <w:rFonts w:ascii="Times New Roman" w:hAnsi="Times New Roman" w:cs="Times New Roman"/>
          <w:sz w:val="24"/>
          <w:szCs w:val="24"/>
        </w:rPr>
      </w:pPr>
      <w:r w:rsidRPr="00FD451D">
        <w:rPr>
          <w:rFonts w:ascii="Times New Roman" w:hAnsi="Times New Roman" w:cs="Times New Roman"/>
          <w:sz w:val="24"/>
          <w:szCs w:val="24"/>
        </w:rPr>
        <w:t>Problemy możemy podzielić na:</w:t>
      </w:r>
    </w:p>
    <w:p w:rsidR="00FD451D" w:rsidRPr="00FD451D" w:rsidRDefault="00FD451D">
      <w:pPr>
        <w:rPr>
          <w:rFonts w:ascii="Times New Roman" w:hAnsi="Times New Roman" w:cs="Times New Roman"/>
          <w:sz w:val="24"/>
          <w:szCs w:val="24"/>
        </w:rPr>
      </w:pPr>
      <w:r w:rsidRPr="00FD451D">
        <w:rPr>
          <w:rFonts w:ascii="Times New Roman" w:hAnsi="Times New Roman" w:cs="Times New Roman"/>
          <w:sz w:val="24"/>
          <w:szCs w:val="24"/>
        </w:rPr>
        <w:t>1) proste - ich rozwiązanie nie jest trudne i nie wymaga wielu informacji,</w:t>
      </w:r>
    </w:p>
    <w:p w:rsidR="00FD451D" w:rsidRPr="00FD451D" w:rsidRDefault="00FD451D">
      <w:pPr>
        <w:rPr>
          <w:rFonts w:ascii="Times New Roman" w:hAnsi="Times New Roman" w:cs="Times New Roman"/>
          <w:sz w:val="24"/>
          <w:szCs w:val="24"/>
        </w:rPr>
      </w:pPr>
      <w:r w:rsidRPr="00FD451D">
        <w:rPr>
          <w:rFonts w:ascii="Times New Roman" w:hAnsi="Times New Roman" w:cs="Times New Roman"/>
          <w:sz w:val="24"/>
          <w:szCs w:val="24"/>
        </w:rPr>
        <w:t>2) złożone - są skomplikowane i czasochłonne, wymagają wielu informacji i odrębnych analiz,</w:t>
      </w:r>
    </w:p>
    <w:p w:rsidR="00FD451D" w:rsidRDefault="00FD451D">
      <w:pPr>
        <w:rPr>
          <w:rFonts w:ascii="Times New Roman" w:hAnsi="Times New Roman" w:cs="Times New Roman"/>
          <w:sz w:val="24"/>
          <w:szCs w:val="24"/>
        </w:rPr>
      </w:pPr>
      <w:r w:rsidRPr="00FD451D">
        <w:rPr>
          <w:rFonts w:ascii="Times New Roman" w:hAnsi="Times New Roman" w:cs="Times New Roman"/>
          <w:sz w:val="24"/>
          <w:szCs w:val="24"/>
        </w:rPr>
        <w:t>3) bardzo złożone - są problemami wyjątkowymi, które wymagają rozpatrzenia wielu aspektów, pochłaniają dużo czasu na rozwiązanie , wymagają nie tylko analizy istniejącej sytuacji problemowej, ale również prognozowania przyszłych zdarzeń.</w:t>
      </w:r>
    </w:p>
    <w:p w:rsidR="00EC0FA0" w:rsidRDefault="00EC0FA0" w:rsidP="00E73134">
      <w:pPr>
        <w:jc w:val="both"/>
        <w:rPr>
          <w:rFonts w:ascii="Times New Roman" w:hAnsi="Times New Roman" w:cs="Times New Roman"/>
          <w:sz w:val="24"/>
          <w:szCs w:val="24"/>
        </w:rPr>
      </w:pPr>
      <w:r w:rsidRPr="00E73134">
        <w:rPr>
          <w:rFonts w:ascii="Times New Roman" w:hAnsi="Times New Roman" w:cs="Times New Roman"/>
          <w:b/>
          <w:sz w:val="24"/>
          <w:szCs w:val="24"/>
        </w:rPr>
        <w:t xml:space="preserve">W zależności od przyczyn </w:t>
      </w:r>
      <w:r>
        <w:rPr>
          <w:rFonts w:ascii="Times New Roman" w:hAnsi="Times New Roman" w:cs="Times New Roman"/>
          <w:sz w:val="24"/>
          <w:szCs w:val="24"/>
        </w:rPr>
        <w:t>problemy możemy podzielić na sytuacje: deprywacji, przeciążenia, utrudnienia , zagrożenia oraz konfliktu.</w:t>
      </w:r>
    </w:p>
    <w:p w:rsidR="00EC0FA0" w:rsidRDefault="00EC0FA0" w:rsidP="00E73134">
      <w:pPr>
        <w:jc w:val="both"/>
        <w:rPr>
          <w:rFonts w:ascii="Times New Roman" w:hAnsi="Times New Roman" w:cs="Times New Roman"/>
          <w:sz w:val="24"/>
          <w:szCs w:val="24"/>
        </w:rPr>
      </w:pPr>
      <w:r w:rsidRPr="00EC0FA0">
        <w:rPr>
          <w:rFonts w:ascii="Times New Roman" w:hAnsi="Times New Roman" w:cs="Times New Roman"/>
          <w:b/>
          <w:sz w:val="24"/>
          <w:szCs w:val="24"/>
        </w:rPr>
        <w:t>Sytuacje deprywacji</w:t>
      </w:r>
      <w:r>
        <w:rPr>
          <w:rFonts w:ascii="Times New Roman" w:hAnsi="Times New Roman" w:cs="Times New Roman"/>
          <w:sz w:val="24"/>
          <w:szCs w:val="24"/>
        </w:rPr>
        <w:t xml:space="preserve"> mają miejsce wtedy, gdy zakłócenia dotyczą podstawowych elementów funkcjonowania człowieka. Mogą one powodować niepokój, trudności w skupieni się, a nawet zachwianie systemu wartości.</w:t>
      </w:r>
    </w:p>
    <w:p w:rsidR="00EC0FA0" w:rsidRDefault="00EC0FA0" w:rsidP="00E73134">
      <w:pPr>
        <w:jc w:val="both"/>
        <w:rPr>
          <w:rFonts w:ascii="Times New Roman" w:hAnsi="Times New Roman" w:cs="Times New Roman"/>
          <w:sz w:val="24"/>
          <w:szCs w:val="24"/>
        </w:rPr>
      </w:pPr>
      <w:r w:rsidRPr="00103C77">
        <w:rPr>
          <w:rFonts w:ascii="Times New Roman" w:hAnsi="Times New Roman" w:cs="Times New Roman"/>
          <w:b/>
          <w:sz w:val="24"/>
          <w:szCs w:val="24"/>
        </w:rPr>
        <w:t>Sytuacje przeciążenia</w:t>
      </w:r>
      <w:r>
        <w:rPr>
          <w:rFonts w:ascii="Times New Roman" w:hAnsi="Times New Roman" w:cs="Times New Roman"/>
          <w:sz w:val="24"/>
          <w:szCs w:val="24"/>
        </w:rPr>
        <w:t xml:space="preserve"> występują wtedy, gdy problem polega na osiągnięciu granicy naszej wytrzymałości fizycznej lub psychicznej</w:t>
      </w:r>
      <w:r w:rsidR="00103C77">
        <w:rPr>
          <w:rFonts w:ascii="Times New Roman" w:hAnsi="Times New Roman" w:cs="Times New Roman"/>
          <w:sz w:val="24"/>
          <w:szCs w:val="24"/>
        </w:rPr>
        <w:t>. Może to powodować uczucie bólu fizycznego lub psychicznego oraz wymagać wzmożonej motywacji do działania.</w:t>
      </w:r>
    </w:p>
    <w:p w:rsidR="00103C77" w:rsidRDefault="00103C77" w:rsidP="00E73134">
      <w:pPr>
        <w:jc w:val="both"/>
        <w:rPr>
          <w:rFonts w:ascii="Times New Roman" w:hAnsi="Times New Roman" w:cs="Times New Roman"/>
          <w:sz w:val="24"/>
          <w:szCs w:val="24"/>
        </w:rPr>
      </w:pPr>
      <w:r w:rsidRPr="00103C77">
        <w:rPr>
          <w:rFonts w:ascii="Times New Roman" w:hAnsi="Times New Roman" w:cs="Times New Roman"/>
          <w:b/>
          <w:sz w:val="24"/>
          <w:szCs w:val="24"/>
        </w:rPr>
        <w:lastRenderedPageBreak/>
        <w:t>Sytuacje utrudnienia</w:t>
      </w:r>
      <w:r>
        <w:rPr>
          <w:rFonts w:ascii="Times New Roman" w:hAnsi="Times New Roman" w:cs="Times New Roman"/>
          <w:sz w:val="24"/>
          <w:szCs w:val="24"/>
        </w:rPr>
        <w:t xml:space="preserve"> mają miejsce wtedy, gdy pojawiają się pewne trudności, które jednak nie powodują w żaden sposób odczucia, ze sobie nie poradzimy. Są one traktowane raczej jako wyzwanie i mogą powodować koniczność uruchomienia dodatkowych środków, zmodyfikowania planów lub przesunięcia osiągnięcia celu w czasie.</w:t>
      </w:r>
    </w:p>
    <w:p w:rsidR="00103C77" w:rsidRDefault="00103C77" w:rsidP="00E73134">
      <w:pPr>
        <w:jc w:val="both"/>
        <w:rPr>
          <w:rFonts w:ascii="Times New Roman" w:hAnsi="Times New Roman" w:cs="Times New Roman"/>
          <w:sz w:val="24"/>
          <w:szCs w:val="24"/>
        </w:rPr>
      </w:pPr>
      <w:r w:rsidRPr="00103C77">
        <w:rPr>
          <w:rFonts w:ascii="Times New Roman" w:hAnsi="Times New Roman" w:cs="Times New Roman"/>
          <w:b/>
          <w:sz w:val="24"/>
          <w:szCs w:val="24"/>
        </w:rPr>
        <w:t>Sytuacje zagrożenia</w:t>
      </w:r>
      <w:r>
        <w:rPr>
          <w:rFonts w:ascii="Times New Roman" w:hAnsi="Times New Roman" w:cs="Times New Roman"/>
          <w:sz w:val="24"/>
          <w:szCs w:val="24"/>
        </w:rPr>
        <w:t xml:space="preserve"> występują wtedy, gdy pojawia się ryzyko utraty wartości najwyżej cenionych przez danego człowieka.</w:t>
      </w:r>
    </w:p>
    <w:p w:rsidR="00BC17E6" w:rsidRDefault="00103C77">
      <w:pPr>
        <w:rPr>
          <w:rFonts w:ascii="Times New Roman" w:hAnsi="Times New Roman" w:cs="Times New Roman"/>
          <w:sz w:val="24"/>
          <w:szCs w:val="24"/>
        </w:rPr>
      </w:pPr>
      <w:r w:rsidRPr="00103C77">
        <w:rPr>
          <w:rFonts w:ascii="Times New Roman" w:hAnsi="Times New Roman" w:cs="Times New Roman"/>
          <w:b/>
          <w:sz w:val="24"/>
          <w:szCs w:val="24"/>
        </w:rPr>
        <w:t>Sytuacje konfliktu</w:t>
      </w:r>
      <w:r>
        <w:rPr>
          <w:rFonts w:ascii="Times New Roman" w:hAnsi="Times New Roman" w:cs="Times New Roman"/>
          <w:sz w:val="24"/>
          <w:szCs w:val="24"/>
        </w:rPr>
        <w:t xml:space="preserve"> - ze względu na konsekwencje jakie ze sobą niosą, rozróżniamy konflikty destrukcyjne i konstruktywne.</w:t>
      </w:r>
      <w:r w:rsidR="002775FF">
        <w:rPr>
          <w:rFonts w:ascii="Times New Roman" w:hAnsi="Times New Roman" w:cs="Times New Roman"/>
          <w:sz w:val="24"/>
          <w:szCs w:val="24"/>
        </w:rPr>
        <w:t xml:space="preserve"> Konflikt destrukcyjny niszczy relacje międzyludzkie, natomiast konstruktywny oczyszcza atmosferę, </w:t>
      </w:r>
      <w:r w:rsidR="00FE39E6">
        <w:rPr>
          <w:rFonts w:ascii="Times New Roman" w:hAnsi="Times New Roman" w:cs="Times New Roman"/>
          <w:sz w:val="24"/>
          <w:szCs w:val="24"/>
        </w:rPr>
        <w:t>buduje poprawne re</w:t>
      </w:r>
      <w:r w:rsidR="002775FF">
        <w:rPr>
          <w:rFonts w:ascii="Times New Roman" w:hAnsi="Times New Roman" w:cs="Times New Roman"/>
          <w:sz w:val="24"/>
          <w:szCs w:val="24"/>
        </w:rPr>
        <w:t>lacje, a nawet integruje uczestników konfliktu.</w:t>
      </w:r>
    </w:p>
    <w:p w:rsidR="00BC17E6" w:rsidRPr="00BC17E6" w:rsidRDefault="00726562" w:rsidP="00726562">
      <w:pPr>
        <w:pStyle w:val="NormalnyWeb"/>
        <w:jc w:val="both"/>
      </w:pPr>
      <w:r>
        <w:rPr>
          <w:rFonts w:eastAsiaTheme="minorHAnsi"/>
          <w:lang w:eastAsia="en-US"/>
        </w:rPr>
        <w:tab/>
      </w:r>
      <w:r w:rsidR="00BC17E6">
        <w:t>Udowodniono</w:t>
      </w:r>
      <w:r w:rsidR="00BC17E6" w:rsidRPr="00BC17E6">
        <w:t>, że osoby, które stronią od negatywnych myśli, znacznie szybciej znajdują wyjście z trudnych sytuacji. Pozytywne myślenie pozwala im na szybkie rozwikłanie sprawy, a także znajdowaniu pozytywów w nawet najgorszej sytuacji czy też okoliczności. Obierając taką drogę, skupiają się oni na pozytywach, wyciągają wnioski, a także starają się obrócić wszystko na własną korzyść.</w:t>
      </w:r>
    </w:p>
    <w:p w:rsidR="00BC17E6" w:rsidRDefault="00BC17E6" w:rsidP="00BC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społeczeństwie zauważyć można pewną zależność – osoby, które na co dzień starają się żyć pozytywnie, mają znacznie mniej problemów, od tych, które we wszystkim zauważają negatywy. Można uznać, że brak problemów wynika właśnie z faktu, że optymiści nie podchodzą do każdej złej sytuacji z negatywnym podejściem, doszukując się w niej kłopotów, a raczej przyjmują ją taką, jaką jest. Należy jednak nadmienić, że pozytywne myślenie to nie tylko szeroki uśmiech przyklejony do twarzy, ale wewnętrzne poczucie, że nie wszystko jest przecież złe, a z każdej sytuacji jest wyjście. Warto zatem zapisać sobie, że pozytywne myślenie jest formą rozwiązywania problemów i szukania rozwiązań, w momencie, gdy negatywne tylko je pogłębia i nawarstwia.</w:t>
      </w:r>
    </w:p>
    <w:p w:rsidR="00DC3E6A" w:rsidRDefault="00DC3E6A" w:rsidP="00BC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Metody i techniki rozwiązywanie problemów</w:t>
      </w:r>
    </w:p>
    <w:p w:rsidR="00DC3E6A" w:rsidRDefault="00DC3E6A" w:rsidP="00BC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rozwiązywania problemów są to świadomie stosowane sposoby postępowania prowadzące do osiągnięcia określonego celu.</w:t>
      </w:r>
    </w:p>
    <w:p w:rsidR="00726562" w:rsidRDefault="00726562" w:rsidP="00BC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Etapy rozwiązywania problemów:</w:t>
      </w:r>
    </w:p>
    <w:p w:rsidR="00076037" w:rsidRPr="00DC3E6A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73134" w:rsidRPr="00DC3E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ostrzeżenie problemu</w:t>
      </w:r>
      <w:r w:rsidR="00E73134" w:rsidRP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podmiot spostrzega sytuację i zauważa tkwiący w niej problem.</w:t>
      </w:r>
    </w:p>
    <w:p w:rsidR="00076037" w:rsidRPr="00DC3E6A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73134" w:rsidRPr="00DC3E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naliza sytuacji problemowej</w:t>
      </w:r>
      <w:r w:rsidR="00E73134" w:rsidRP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odbiór i wstępne wyodrębnienie informacji problemowych</w:t>
      </w:r>
    </w:p>
    <w:p w:rsidR="00076037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73134" w:rsidRPr="00DC3E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eryfikacja pomysłów</w:t>
      </w:r>
      <w:r w:rsidR="00E73134" w:rsidRP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ocena możliwych rozwiązań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E6A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>rytyczna ocena rozwiązań</w:t>
      </w:r>
    </w:p>
    <w:p w:rsidR="00DC3E6A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>ybór najlepszego rozwiązania i zaplanowanie jego realizacji</w:t>
      </w:r>
    </w:p>
    <w:p w:rsidR="00DC3E6A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 życie zaplanowanych rozwiązań </w:t>
      </w:r>
    </w:p>
    <w:p w:rsidR="00DC3E6A" w:rsidRPr="00DC3E6A" w:rsidRDefault="00726562" w:rsidP="00DC3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>eryfikacja podjętych działań</w:t>
      </w:r>
    </w:p>
    <w:p w:rsidR="00726562" w:rsidRDefault="00726562" w:rsidP="00BC17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do rozwią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problemów wykorzystuje się pracę grupową. Grupa </w:t>
      </w:r>
      <w:r w:rsidR="004C4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widzi więcej, a członkowie grupy pobudzają się nawzajem do myślenia. Jedną z metod jest technika </w:t>
      </w:r>
      <w:proofErr w:type="spellStart"/>
      <w:r w:rsidR="004C4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Osborna</w:t>
      </w:r>
      <w:proofErr w:type="spellEnd"/>
      <w:r w:rsidR="004C4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tzw.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C4180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C4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ta </w:t>
      </w:r>
      <w:r w:rsidR="004C4180" w:rsidRPr="004C4180">
        <w:rPr>
          <w:rFonts w:ascii="Times New Roman" w:hAnsi="Times New Roman" w:cs="Times New Roman"/>
          <w:sz w:val="24"/>
          <w:szCs w:val="24"/>
        </w:rPr>
        <w:t>opiera się na spontanicznym podawaniu pomysłów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562" w:rsidRDefault="00726562" w:rsidP="00BC17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180" w:rsidRPr="004C4180">
        <w:rPr>
          <w:rFonts w:ascii="Times New Roman" w:hAnsi="Times New Roman" w:cs="Times New Roman"/>
          <w:sz w:val="24"/>
          <w:szCs w:val="24"/>
        </w:rPr>
        <w:t>odstawowe zasady</w:t>
      </w:r>
      <w:r>
        <w:rPr>
          <w:rFonts w:ascii="Times New Roman" w:hAnsi="Times New Roman" w:cs="Times New Roman"/>
          <w:sz w:val="24"/>
          <w:szCs w:val="24"/>
        </w:rPr>
        <w:t xml:space="preserve"> „burzy mózgó</w:t>
      </w:r>
      <w:r w:rsidR="00CA513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C4180" w:rsidRPr="004C4180">
        <w:rPr>
          <w:rFonts w:ascii="Times New Roman" w:hAnsi="Times New Roman" w:cs="Times New Roman"/>
          <w:sz w:val="24"/>
          <w:szCs w:val="24"/>
        </w:rPr>
        <w:t>:</w:t>
      </w:r>
    </w:p>
    <w:p w:rsidR="004C4180" w:rsidRDefault="004C4180" w:rsidP="00E731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80">
        <w:rPr>
          <w:rFonts w:ascii="Times New Roman" w:hAnsi="Times New Roman" w:cs="Times New Roman"/>
          <w:sz w:val="24"/>
          <w:szCs w:val="24"/>
        </w:rPr>
        <w:t>1.</w:t>
      </w:r>
      <w:r w:rsidR="00E73134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Brak krytyki –nie krytykujemy ani pomysłów,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 xml:space="preserve">ani osób. Często </w:t>
      </w:r>
      <w:r w:rsidR="00CA5133">
        <w:rPr>
          <w:rFonts w:ascii="Times New Roman" w:hAnsi="Times New Roman" w:cs="Times New Roman"/>
          <w:sz w:val="24"/>
          <w:szCs w:val="24"/>
        </w:rPr>
        <w:t xml:space="preserve">zdarza się, że uczestnicy </w:t>
      </w:r>
      <w:r w:rsidRPr="004C4180">
        <w:rPr>
          <w:rFonts w:ascii="Times New Roman" w:hAnsi="Times New Roman" w:cs="Times New Roman"/>
          <w:sz w:val="24"/>
          <w:szCs w:val="24"/>
        </w:rPr>
        <w:t>przedstawiają bardzo ciekawe rozwiązania, ale kiedy raz usłyszą krytykę,</w:t>
      </w:r>
      <w:r w:rsidR="00726562">
        <w:rPr>
          <w:rFonts w:ascii="Times New Roman" w:hAnsi="Times New Roman" w:cs="Times New Roman"/>
          <w:sz w:val="24"/>
          <w:szCs w:val="24"/>
        </w:rPr>
        <w:t xml:space="preserve"> lub słowa: </w:t>
      </w:r>
      <w:r w:rsidR="00726562" w:rsidRPr="004C4180">
        <w:rPr>
          <w:rFonts w:ascii="Times New Roman" w:hAnsi="Times New Roman" w:cs="Times New Roman"/>
          <w:sz w:val="24"/>
          <w:szCs w:val="24"/>
        </w:rPr>
        <w:t>„To jest nierealne”, „To jest idiotyczne”, „Nie stać nas na to”, „To zbyt nowoczesne i szalone”, „To zbyt techniczne”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62" w:rsidRPr="004C4180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726562" w:rsidRPr="004C4180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mogą się wycofać i już nie odzywać do k</w:t>
      </w:r>
      <w:r w:rsidR="00CA5133">
        <w:rPr>
          <w:rFonts w:ascii="Times New Roman" w:hAnsi="Times New Roman" w:cs="Times New Roman"/>
          <w:sz w:val="24"/>
          <w:szCs w:val="24"/>
        </w:rPr>
        <w:t>ońca spotkania</w:t>
      </w:r>
      <w:r w:rsidRPr="004C4180">
        <w:rPr>
          <w:rFonts w:ascii="Times New Roman" w:hAnsi="Times New Roman" w:cs="Times New Roman"/>
          <w:sz w:val="24"/>
          <w:szCs w:val="24"/>
        </w:rPr>
        <w:t>.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 xml:space="preserve">W ten sposób można zabić wiele interesujących </w:t>
      </w:r>
      <w:r w:rsidR="00726562">
        <w:rPr>
          <w:rFonts w:ascii="Times New Roman" w:hAnsi="Times New Roman" w:cs="Times New Roman"/>
          <w:sz w:val="24"/>
          <w:szCs w:val="24"/>
        </w:rPr>
        <w:t xml:space="preserve">propozycji. </w:t>
      </w:r>
      <w:r w:rsidRPr="004C4180">
        <w:rPr>
          <w:rFonts w:ascii="Times New Roman" w:hAnsi="Times New Roman" w:cs="Times New Roman"/>
          <w:sz w:val="24"/>
          <w:szCs w:val="24"/>
        </w:rPr>
        <w:t xml:space="preserve">Odraczanie krytyki to podstawowa zasada </w:t>
      </w:r>
      <w:proofErr w:type="spellStart"/>
      <w:r w:rsidRPr="004C4180">
        <w:rPr>
          <w:rFonts w:ascii="Times New Roman" w:hAnsi="Times New Roman" w:cs="Times New Roman"/>
          <w:sz w:val="24"/>
          <w:szCs w:val="24"/>
        </w:rPr>
        <w:t>Osborna</w:t>
      </w:r>
      <w:proofErr w:type="spellEnd"/>
      <w:r w:rsidRPr="004C4180">
        <w:rPr>
          <w:rFonts w:ascii="Times New Roman" w:hAnsi="Times New Roman" w:cs="Times New Roman"/>
          <w:sz w:val="24"/>
          <w:szCs w:val="24"/>
        </w:rPr>
        <w:t>.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Zgłaszanych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pomysłów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 xml:space="preserve">nie wolno poddawać natychmiastowej ocenie, należy </w:t>
      </w:r>
      <w:r w:rsidR="00726562">
        <w:rPr>
          <w:rFonts w:ascii="Times New Roman" w:hAnsi="Times New Roman" w:cs="Times New Roman"/>
          <w:sz w:val="24"/>
          <w:szCs w:val="24"/>
        </w:rPr>
        <w:t xml:space="preserve">się powstrzymać </w:t>
      </w:r>
      <w:r w:rsidRPr="004C4180">
        <w:rPr>
          <w:rFonts w:ascii="Times New Roman" w:hAnsi="Times New Roman" w:cs="Times New Roman"/>
          <w:sz w:val="24"/>
          <w:szCs w:val="24"/>
        </w:rPr>
        <w:t>od wyrażania jakichkolwiek opinii, również pozytywnych.</w:t>
      </w:r>
      <w:r w:rsidR="00726562">
        <w:rPr>
          <w:rFonts w:ascii="Times New Roman" w:hAnsi="Times New Roman" w:cs="Times New Roman"/>
          <w:sz w:val="24"/>
          <w:szCs w:val="24"/>
        </w:rPr>
        <w:br/>
      </w:r>
      <w:r w:rsidRPr="004C4180">
        <w:rPr>
          <w:rFonts w:ascii="Times New Roman" w:hAnsi="Times New Roman" w:cs="Times New Roman"/>
          <w:sz w:val="24"/>
          <w:szCs w:val="24"/>
        </w:rPr>
        <w:t>2.</w:t>
      </w:r>
      <w:r w:rsidR="00E73134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Otwarcie się na szalone pomysły –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nawet abstrakcyj</w:t>
      </w:r>
      <w:r w:rsidR="00726562">
        <w:rPr>
          <w:rFonts w:ascii="Times New Roman" w:hAnsi="Times New Roman" w:cs="Times New Roman"/>
          <w:sz w:val="24"/>
          <w:szCs w:val="24"/>
        </w:rPr>
        <w:t>ne rozwiązania</w:t>
      </w:r>
      <w:r w:rsidRPr="004C4180">
        <w:rPr>
          <w:rFonts w:ascii="Times New Roman" w:hAnsi="Times New Roman" w:cs="Times New Roman"/>
          <w:sz w:val="24"/>
          <w:szCs w:val="24"/>
        </w:rPr>
        <w:t>.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Każdy, nawet najbardziej niecodzienny i innowacyjny pomysł jest przyjmowany.</w:t>
      </w:r>
      <w:r w:rsidR="00726562">
        <w:rPr>
          <w:rFonts w:ascii="Times New Roman" w:hAnsi="Times New Roman" w:cs="Times New Roman"/>
          <w:sz w:val="24"/>
          <w:szCs w:val="24"/>
        </w:rPr>
        <w:br/>
      </w:r>
      <w:r w:rsidRPr="004C4180">
        <w:rPr>
          <w:rFonts w:ascii="Times New Roman" w:hAnsi="Times New Roman" w:cs="Times New Roman"/>
          <w:sz w:val="24"/>
          <w:szCs w:val="24"/>
        </w:rPr>
        <w:t>3.Rozwijanie pomysłów –czyli budowanie i łączenie pomysłów na bazie rozwiązań podanych przez innych uczestników. To może doprowadzić do powstania nowych i oryginalnych rozwiązań.</w:t>
      </w:r>
      <w:r w:rsidR="00726562">
        <w:rPr>
          <w:rFonts w:ascii="Times New Roman" w:hAnsi="Times New Roman" w:cs="Times New Roman"/>
          <w:sz w:val="24"/>
          <w:szCs w:val="24"/>
        </w:rPr>
        <w:br/>
      </w:r>
      <w:r w:rsidRPr="004C4180">
        <w:rPr>
          <w:rFonts w:ascii="Times New Roman" w:hAnsi="Times New Roman" w:cs="Times New Roman"/>
          <w:sz w:val="24"/>
          <w:szCs w:val="24"/>
        </w:rPr>
        <w:t>4.Skupienie się na ilości –</w:t>
      </w:r>
      <w:r w:rsidR="00726562">
        <w:rPr>
          <w:rFonts w:ascii="Times New Roman" w:hAnsi="Times New Roman" w:cs="Times New Roman"/>
          <w:sz w:val="24"/>
          <w:szCs w:val="24"/>
        </w:rPr>
        <w:t>panuje przekonanie</w:t>
      </w:r>
      <w:r w:rsidR="00CA5133">
        <w:rPr>
          <w:rFonts w:ascii="Times New Roman" w:hAnsi="Times New Roman" w:cs="Times New Roman"/>
          <w:sz w:val="24"/>
          <w:szCs w:val="24"/>
        </w:rPr>
        <w:t>, że im więcej pomysłów</w:t>
      </w:r>
      <w:r w:rsidR="00726562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 xml:space="preserve"> tym większe</w:t>
      </w:r>
      <w:r w:rsidR="00CA5133">
        <w:rPr>
          <w:rFonts w:ascii="Times New Roman" w:hAnsi="Times New Roman" w:cs="Times New Roman"/>
          <w:sz w:val="24"/>
          <w:szCs w:val="24"/>
        </w:rPr>
        <w:t xml:space="preserve"> </w:t>
      </w:r>
      <w:r w:rsidRPr="004C4180">
        <w:rPr>
          <w:rFonts w:ascii="Times New Roman" w:hAnsi="Times New Roman" w:cs="Times New Roman"/>
          <w:sz w:val="24"/>
          <w:szCs w:val="24"/>
        </w:rPr>
        <w:t>prawdopodobieństwo, że powstaną rozwiązania ciekawe i użyteczne.</w:t>
      </w:r>
      <w:r w:rsidR="00CA5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1D" w:rsidRDefault="00CA5133" w:rsidP="00E731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zespołu wypowiadają pomysły, a wyznaczona osoba zapisuje je w miejscu widocznym dla wszystkich członków zespołu. </w:t>
      </w:r>
      <w:r w:rsidR="00E73134">
        <w:rPr>
          <w:rFonts w:ascii="Times New Roman" w:hAnsi="Times New Roman" w:cs="Times New Roman"/>
          <w:sz w:val="24"/>
          <w:szCs w:val="24"/>
        </w:rPr>
        <w:br/>
      </w:r>
      <w:r w:rsidR="00726562" w:rsidRPr="00CA5133">
        <w:rPr>
          <w:rFonts w:ascii="Times New Roman" w:hAnsi="Times New Roman" w:cs="Times New Roman"/>
          <w:sz w:val="24"/>
          <w:szCs w:val="24"/>
        </w:rPr>
        <w:t>Burza mózgów jest techniką często używaną przez przedsiębiorców, wbrew pozorom wymaga dużej koncentracji i samodyscypliny. Może wnieść nowe rozwiązania oraz powiew świeżości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62" w:rsidRPr="00CA5133">
        <w:rPr>
          <w:rFonts w:ascii="Times New Roman" w:hAnsi="Times New Roman" w:cs="Times New Roman"/>
          <w:sz w:val="24"/>
          <w:szCs w:val="24"/>
        </w:rPr>
        <w:t>do każdego przedsiębiorstwa. Warto być twórczym i korzystając z tej metody,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62" w:rsidRPr="00CA5133">
        <w:rPr>
          <w:rFonts w:ascii="Times New Roman" w:hAnsi="Times New Roman" w:cs="Times New Roman"/>
          <w:sz w:val="24"/>
          <w:szCs w:val="24"/>
        </w:rPr>
        <w:t>wprowadzać nowe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62" w:rsidRPr="00CA5133">
        <w:rPr>
          <w:rFonts w:ascii="Times New Roman" w:hAnsi="Times New Roman" w:cs="Times New Roman"/>
          <w:sz w:val="24"/>
          <w:szCs w:val="24"/>
        </w:rPr>
        <w:t>rozwiązania i wyróżniać się na rynku. Burza mózgów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62" w:rsidRPr="00CA5133">
        <w:rPr>
          <w:rFonts w:ascii="Times New Roman" w:hAnsi="Times New Roman" w:cs="Times New Roman"/>
          <w:sz w:val="24"/>
          <w:szCs w:val="24"/>
        </w:rPr>
        <w:t>zapewnia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62" w:rsidRPr="00CA5133">
        <w:rPr>
          <w:rFonts w:ascii="Times New Roman" w:hAnsi="Times New Roman" w:cs="Times New Roman"/>
          <w:sz w:val="24"/>
          <w:szCs w:val="24"/>
        </w:rPr>
        <w:t>doskonały przepływ opinii, poglądów i pomysłów między ludźmi. Dzięki niej ludzie myślą i czują się odpowiedzialni za swoje decyzje.</w:t>
      </w:r>
    </w:p>
    <w:p w:rsidR="00FE39E6" w:rsidRPr="00FE39E6" w:rsidRDefault="00FE39E6" w:rsidP="00FE39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E6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5133" w:rsidRDefault="00CA5133" w:rsidP="00CA51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9E6">
        <w:rPr>
          <w:rFonts w:ascii="Times New Roman" w:hAnsi="Times New Roman" w:cs="Times New Roman"/>
          <w:color w:val="FF0000"/>
          <w:sz w:val="24"/>
          <w:szCs w:val="24"/>
        </w:rPr>
        <w:t xml:space="preserve">Istnieją dwa skrajne podejścia do problemu, które wiążą się z określonymi konsekwencjami: podejście pozytywne i podejście negatywne. Proszę opisać pozytywne i negatywne podejście do problemu oraz podać konsekwencje negatywnego podejścia. </w:t>
      </w:r>
    </w:p>
    <w:p w:rsidR="00FE39E6" w:rsidRPr="00FE39E6" w:rsidRDefault="00FE39E6" w:rsidP="00CA51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E6">
        <w:rPr>
          <w:rFonts w:ascii="Times New Roman" w:hAnsi="Times New Roman" w:cs="Times New Roman"/>
          <w:i/>
          <w:sz w:val="24"/>
          <w:szCs w:val="24"/>
        </w:rPr>
        <w:t>Termin nadesłania prac: 16.04.br.</w:t>
      </w:r>
    </w:p>
    <w:sectPr w:rsidR="00FE39E6" w:rsidRPr="00FE39E6" w:rsidSect="0012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62"/>
    <w:multiLevelType w:val="hybridMultilevel"/>
    <w:tmpl w:val="6FE4F488"/>
    <w:lvl w:ilvl="0" w:tplc="CA22F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A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C4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A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6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48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0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0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A5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5C00FA"/>
    <w:multiLevelType w:val="hybridMultilevel"/>
    <w:tmpl w:val="47CA6304"/>
    <w:lvl w:ilvl="0" w:tplc="EB44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3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8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4C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A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E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8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A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D451D"/>
    <w:rsid w:val="00076037"/>
    <w:rsid w:val="00103C77"/>
    <w:rsid w:val="00121D46"/>
    <w:rsid w:val="002775FF"/>
    <w:rsid w:val="00331590"/>
    <w:rsid w:val="004C4180"/>
    <w:rsid w:val="00726562"/>
    <w:rsid w:val="009429CA"/>
    <w:rsid w:val="00BC17E6"/>
    <w:rsid w:val="00CA5133"/>
    <w:rsid w:val="00DC3E6A"/>
    <w:rsid w:val="00E73134"/>
    <w:rsid w:val="00EC0FA0"/>
    <w:rsid w:val="00FD451D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D46"/>
  </w:style>
  <w:style w:type="paragraph" w:styleId="Nagwek2">
    <w:name w:val="heading 2"/>
    <w:basedOn w:val="Normalny"/>
    <w:link w:val="Nagwek2Znak"/>
    <w:uiPriority w:val="9"/>
    <w:qFormat/>
    <w:rsid w:val="00BC1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1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2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7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1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1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2020-04-16T19:32:00Z</dcterms:created>
  <dcterms:modified xsi:type="dcterms:W3CDTF">2020-04-16T19:32:00Z</dcterms:modified>
</cp:coreProperties>
</file>