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CA" w:rsidRDefault="002D7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TMb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31.03.2020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E14ACA" w:rsidRDefault="00E14ACA">
      <w:pPr>
        <w:rPr>
          <w:rFonts w:ascii="Times New Roman" w:hAnsi="Times New Roman" w:cs="Times New Roman"/>
          <w:sz w:val="28"/>
          <w:szCs w:val="28"/>
        </w:rPr>
      </w:pPr>
    </w:p>
    <w:p w:rsidR="00E14ACA" w:rsidRDefault="00E1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Odczytywanie własności funkcji z wykresu c.d.</w:t>
      </w:r>
    </w:p>
    <w:p w:rsidR="00D12076" w:rsidRDefault="00D12076">
      <w:pPr>
        <w:rPr>
          <w:rFonts w:ascii="Times New Roman" w:hAnsi="Times New Roman" w:cs="Times New Roman"/>
          <w:sz w:val="28"/>
          <w:szCs w:val="28"/>
        </w:rPr>
      </w:pPr>
    </w:p>
    <w:p w:rsidR="00D12076" w:rsidRDefault="00D12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Cel: Uczeń odczytuje z wykresu rozwiązania równań i nierówności.</w:t>
      </w:r>
    </w:p>
    <w:p w:rsidR="001965EE" w:rsidRDefault="001965EE">
      <w:pPr>
        <w:rPr>
          <w:rFonts w:ascii="Times New Roman" w:hAnsi="Times New Roman" w:cs="Times New Roman"/>
          <w:sz w:val="28"/>
          <w:szCs w:val="28"/>
        </w:rPr>
      </w:pPr>
    </w:p>
    <w:p w:rsidR="00D12076" w:rsidRDefault="0003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przeanalizować przykłady</w:t>
      </w:r>
      <w:r w:rsidR="001965EE">
        <w:rPr>
          <w:rFonts w:ascii="Times New Roman" w:hAnsi="Times New Roman" w:cs="Times New Roman"/>
          <w:sz w:val="28"/>
          <w:szCs w:val="28"/>
        </w:rPr>
        <w:t xml:space="preserve"> 1,2,3 z podręcznika str.174-175 a następnie wykonaj ćwiczenie 1,2,3 ze str. 174-175.</w:t>
      </w:r>
    </w:p>
    <w:p w:rsidR="001965EE" w:rsidRPr="00E14ACA" w:rsidRDefault="00196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pytań proszę pisać na i-dzienniku lub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965EE" w:rsidRPr="00E14ACA" w:rsidSect="00BF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4ACA"/>
    <w:rsid w:val="0003582E"/>
    <w:rsid w:val="001965EE"/>
    <w:rsid w:val="002D7546"/>
    <w:rsid w:val="00782083"/>
    <w:rsid w:val="00BF77BF"/>
    <w:rsid w:val="00D12076"/>
    <w:rsid w:val="00D36FD3"/>
    <w:rsid w:val="00E14ACA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2020-03-30T20:07:00Z</dcterms:created>
  <dcterms:modified xsi:type="dcterms:W3CDTF">2020-03-30T20:07:00Z</dcterms:modified>
</cp:coreProperties>
</file>