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B3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21.04.2020</w:t>
      </w:r>
    </w:p>
    <w:p w:rsidR="00B32BB2" w:rsidRDefault="00B3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Wektory w układzie współrzędnych.</w:t>
      </w:r>
    </w:p>
    <w:p w:rsidR="00B32BB2" w:rsidRDefault="00B3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B32BB2" w:rsidRDefault="00B32BB2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posługuje się pojęciem wektora i wektora przeciwnego,</w:t>
      </w:r>
    </w:p>
    <w:p w:rsidR="00B32BB2" w:rsidRDefault="00B32BB2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-oblicza współrzędne wektora,</w:t>
      </w:r>
    </w:p>
    <w:p w:rsidR="00B32BB2" w:rsidRDefault="00B32BB2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wyznacza współrzędne początku lub końca wektora, mając dane współrzędne wektora i współrzędne jednego z punktów,</w:t>
      </w:r>
    </w:p>
    <w:p w:rsidR="00B32BB2" w:rsidRDefault="00B32BB2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-znajduje obraz figury w przesunięciu o dany wektor.</w:t>
      </w:r>
    </w:p>
    <w:p w:rsidR="00AE6376" w:rsidRDefault="00AE6376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A00" w:rsidRDefault="00AE6376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0B6A48">
        <w:rPr>
          <w:rFonts w:ascii="Times New Roman" w:hAnsi="Times New Roman" w:cs="Times New Roman"/>
          <w:sz w:val="24"/>
          <w:szCs w:val="24"/>
        </w:rPr>
        <w:t xml:space="preserve">przeczytać informacje a następnie </w:t>
      </w:r>
      <w:r>
        <w:rPr>
          <w:rFonts w:ascii="Times New Roman" w:hAnsi="Times New Roman" w:cs="Times New Roman"/>
          <w:sz w:val="24"/>
          <w:szCs w:val="24"/>
        </w:rPr>
        <w:t xml:space="preserve">przepisać do zeszytu </w:t>
      </w:r>
      <w:r w:rsidR="000B6A48">
        <w:rPr>
          <w:rFonts w:ascii="Times New Roman" w:hAnsi="Times New Roman" w:cs="Times New Roman"/>
          <w:sz w:val="24"/>
          <w:szCs w:val="24"/>
        </w:rPr>
        <w:t xml:space="preserve">wiadomości </w:t>
      </w:r>
      <w:r>
        <w:rPr>
          <w:rFonts w:ascii="Times New Roman" w:hAnsi="Times New Roman" w:cs="Times New Roman"/>
          <w:sz w:val="24"/>
          <w:szCs w:val="24"/>
        </w:rPr>
        <w:t xml:space="preserve"> zaznaczone w w</w:t>
      </w:r>
      <w:r w:rsidR="00AC6A00">
        <w:rPr>
          <w:rFonts w:ascii="Times New Roman" w:hAnsi="Times New Roman" w:cs="Times New Roman"/>
          <w:sz w:val="24"/>
          <w:szCs w:val="24"/>
        </w:rPr>
        <w:t xml:space="preserve">aszym podręczniku na fioletowo na </w:t>
      </w:r>
      <w:r>
        <w:rPr>
          <w:rFonts w:ascii="Times New Roman" w:hAnsi="Times New Roman" w:cs="Times New Roman"/>
          <w:sz w:val="24"/>
          <w:szCs w:val="24"/>
        </w:rPr>
        <w:t xml:space="preserve"> str. 182-183.</w:t>
      </w:r>
      <w:r w:rsidR="000B6A48">
        <w:rPr>
          <w:rFonts w:ascii="Times New Roman" w:hAnsi="Times New Roman" w:cs="Times New Roman"/>
          <w:sz w:val="24"/>
          <w:szCs w:val="24"/>
        </w:rPr>
        <w:t xml:space="preserve"> </w:t>
      </w:r>
      <w:r w:rsidR="00F5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B2" w:rsidRDefault="00F571C7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również co nazywamy wektorem przeciwnym, zaczepionym i swobodnym oraz obrazem figury F w przesunięciu o wektor.</w:t>
      </w:r>
    </w:p>
    <w:p w:rsidR="00AE6376" w:rsidRDefault="00F571C7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zrobić ćwiczenie 1,2 str.182, ćwiczenie 3,</w:t>
      </w:r>
      <w:r w:rsidR="00AC6A00">
        <w:rPr>
          <w:rFonts w:ascii="Times New Roman" w:hAnsi="Times New Roman" w:cs="Times New Roman"/>
          <w:sz w:val="24"/>
          <w:szCs w:val="24"/>
        </w:rPr>
        <w:t xml:space="preserve"> 4, 5,6 str. 184. Zrób zdjęcie i prześlij na zaliczenie. Masz czas do 28.04.2020.</w:t>
      </w:r>
    </w:p>
    <w:p w:rsidR="00AC6A00" w:rsidRDefault="004E1FA0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piszcie na komunikatorze.</w:t>
      </w:r>
    </w:p>
    <w:p w:rsidR="00AC6A00" w:rsidRDefault="00AC6A00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A00" w:rsidRPr="00B32BB2" w:rsidRDefault="00AC6A00" w:rsidP="00035E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A00" w:rsidRPr="00B32BB2" w:rsidSect="00D1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2BB2"/>
    <w:rsid w:val="00035EFB"/>
    <w:rsid w:val="000B6A48"/>
    <w:rsid w:val="004E1FA0"/>
    <w:rsid w:val="00782083"/>
    <w:rsid w:val="00AC6A00"/>
    <w:rsid w:val="00AE6376"/>
    <w:rsid w:val="00B32BB2"/>
    <w:rsid w:val="00D123B5"/>
    <w:rsid w:val="00F45404"/>
    <w:rsid w:val="00F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5</cp:revision>
  <dcterms:created xsi:type="dcterms:W3CDTF">2020-04-20T22:31:00Z</dcterms:created>
  <dcterms:modified xsi:type="dcterms:W3CDTF">2020-04-20T23:00:00Z</dcterms:modified>
</cp:coreProperties>
</file>