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B26A76">
      <w:pPr>
        <w:rPr>
          <w:lang w:val="pl-PL"/>
        </w:rPr>
      </w:pPr>
      <w:r>
        <w:rPr>
          <w:lang w:val="pl-PL"/>
        </w:rPr>
        <w:t>23.04.2020_j.angielski_IBSIa</w:t>
      </w:r>
    </w:p>
    <w:p w:rsidR="00B26A76" w:rsidRDefault="00B26A76">
      <w:pPr>
        <w:rPr>
          <w:b/>
          <w:lang w:val="pl-PL"/>
        </w:rPr>
      </w:pPr>
      <w:r>
        <w:rPr>
          <w:lang w:val="pl-PL"/>
        </w:rPr>
        <w:t xml:space="preserve">                                               </w:t>
      </w:r>
      <w:r w:rsidRPr="00B26A76">
        <w:rPr>
          <w:b/>
          <w:lang w:val="pl-PL"/>
        </w:rPr>
        <w:t>OPIS OSOBY.WYGLĄD ZEWNĘTRZNY.CECHY OSOBOWOŚCI</w:t>
      </w:r>
    </w:p>
    <w:p w:rsidR="00B26A76" w:rsidRDefault="00B26A76">
      <w:pPr>
        <w:rPr>
          <w:b/>
          <w:lang w:val="pl-PL"/>
        </w:rPr>
      </w:pPr>
      <w:r>
        <w:rPr>
          <w:b/>
          <w:lang w:val="pl-PL"/>
        </w:rPr>
        <w:t>Pomoce</w:t>
      </w:r>
    </w:p>
    <w:p w:rsidR="00B26A76" w:rsidRPr="00B26A76" w:rsidRDefault="00B26A76" w:rsidP="00B26A76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 xml:space="preserve">Podręcznik </w:t>
      </w:r>
      <w:r>
        <w:rPr>
          <w:i/>
          <w:lang w:val="pl-PL"/>
        </w:rPr>
        <w:t xml:space="preserve"> FOCUS1 </w:t>
      </w:r>
      <w:r>
        <w:rPr>
          <w:lang w:val="pl-PL"/>
        </w:rPr>
        <w:t xml:space="preserve"> str.48-49</w:t>
      </w:r>
    </w:p>
    <w:p w:rsidR="00B26A76" w:rsidRPr="00B26A76" w:rsidRDefault="00B26A76" w:rsidP="00B26A76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Słownik tematyczny str.57</w:t>
      </w:r>
    </w:p>
    <w:p w:rsidR="00B26A76" w:rsidRDefault="00B26A76" w:rsidP="00B26A76">
      <w:pPr>
        <w:rPr>
          <w:b/>
          <w:lang w:val="pl-PL"/>
        </w:rPr>
      </w:pPr>
      <w:r>
        <w:rPr>
          <w:b/>
          <w:lang w:val="pl-PL"/>
        </w:rPr>
        <w:t>Co powinniśmy umieć?</w:t>
      </w:r>
    </w:p>
    <w:p w:rsidR="00B26A76" w:rsidRDefault="000F3DC1" w:rsidP="00B26A76">
      <w:pPr>
        <w:pStyle w:val="Akapitzlist"/>
        <w:numPr>
          <w:ilvl w:val="0"/>
          <w:numId w:val="2"/>
        </w:numPr>
        <w:rPr>
          <w:lang w:val="pl-PL"/>
        </w:rPr>
      </w:pPr>
      <w:r w:rsidRPr="000F3DC1">
        <w:rPr>
          <w:lang w:val="pl-PL"/>
        </w:rPr>
        <w:t>Opisać wygląd zewnętrzny osoby</w:t>
      </w:r>
    </w:p>
    <w:p w:rsidR="000F3DC1" w:rsidRDefault="000F3DC1" w:rsidP="000F3DC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Opisać cechy charakteru osoby</w:t>
      </w:r>
    </w:p>
    <w:p w:rsidR="000F3DC1" w:rsidRDefault="000F3DC1" w:rsidP="000F3DC1">
      <w:pPr>
        <w:rPr>
          <w:b/>
          <w:lang w:val="pl-PL"/>
        </w:rPr>
      </w:pPr>
      <w:r>
        <w:rPr>
          <w:b/>
          <w:lang w:val="pl-PL"/>
        </w:rPr>
        <w:t>Zadania</w:t>
      </w:r>
    </w:p>
    <w:p w:rsidR="000F3DC1" w:rsidRDefault="000F3DC1" w:rsidP="000F3DC1">
      <w:pPr>
        <w:rPr>
          <w:lang w:val="pl-PL"/>
        </w:rPr>
      </w:pPr>
      <w:r>
        <w:rPr>
          <w:lang w:val="pl-PL"/>
        </w:rPr>
        <w:t>Korzystając ze słowniczka tematycznego na str.57 zapoznaj się ze słownictwem</w:t>
      </w:r>
      <w:r w:rsidR="00E641A0">
        <w:rPr>
          <w:lang w:val="pl-PL"/>
        </w:rPr>
        <w:t xml:space="preserve"> ćw.1 na str.48.Wpisz  nazwy  poszczególnych części twarzy w zeszycie. Przeczytaj test ćw.4 na str.49.Przerysuj tabelkę z ćw.3 do zeszytu</w:t>
      </w:r>
      <w:r w:rsidR="009A0818">
        <w:rPr>
          <w:lang w:val="pl-PL"/>
        </w:rPr>
        <w:t xml:space="preserve">. </w:t>
      </w:r>
      <w:r w:rsidR="00E641A0">
        <w:rPr>
          <w:b/>
          <w:lang w:val="pl-PL"/>
        </w:rPr>
        <w:t>Podkreślonymi</w:t>
      </w:r>
      <w:r w:rsidR="00E641A0">
        <w:rPr>
          <w:lang w:val="pl-PL"/>
        </w:rPr>
        <w:t xml:space="preserve"> wyrazami z tekstu uzupeł</w:t>
      </w:r>
      <w:r w:rsidR="009A0818">
        <w:rPr>
          <w:lang w:val="pl-PL"/>
        </w:rPr>
        <w:t>nij tabelkę w zeszycie</w:t>
      </w:r>
      <w:r w:rsidR="009A0818" w:rsidRPr="009A0818">
        <w:rPr>
          <w:b/>
          <w:lang w:val="pl-PL"/>
        </w:rPr>
        <w:t>. Przepisz do zeszytu wyrazy z tekstu podświetlone na czerwono</w:t>
      </w:r>
      <w:r w:rsidR="009A0818">
        <w:rPr>
          <w:lang w:val="pl-PL"/>
        </w:rPr>
        <w:t>. Posługując się słowniczkiem przetłumacz je.</w:t>
      </w:r>
    </w:p>
    <w:p w:rsidR="009A0818" w:rsidRDefault="009A0818" w:rsidP="000F3DC1">
      <w:pPr>
        <w:rPr>
          <w:b/>
          <w:lang w:val="pl-PL"/>
        </w:rPr>
      </w:pPr>
      <w:r>
        <w:rPr>
          <w:b/>
          <w:lang w:val="pl-PL"/>
        </w:rPr>
        <w:t>Zadanie domowe</w:t>
      </w:r>
    </w:p>
    <w:p w:rsidR="009A0818" w:rsidRPr="0083447E" w:rsidRDefault="009A0818" w:rsidP="000F3DC1">
      <w:pPr>
        <w:rPr>
          <w:lang w:val="pl-PL"/>
        </w:rPr>
      </w:pPr>
      <w:r>
        <w:rPr>
          <w:lang w:val="pl-PL"/>
        </w:rPr>
        <w:t>Posługując się słownictwem poznanym na lekcji</w:t>
      </w:r>
      <w:r w:rsidR="0083447E">
        <w:rPr>
          <w:lang w:val="pl-PL"/>
        </w:rPr>
        <w:t>, opisz jedną osobę(wygląd zewnętrzny, cechy charakteru. Podając cechę charakteru rozwiń tak jak w przykładzie</w:t>
      </w:r>
      <w:r w:rsidR="0083447E" w:rsidRPr="0083447E">
        <w:rPr>
          <w:i/>
          <w:lang w:val="pl-PL"/>
        </w:rPr>
        <w:t xml:space="preserve">:  He </w:t>
      </w:r>
      <w:proofErr w:type="spellStart"/>
      <w:r w:rsidR="0083447E" w:rsidRPr="0083447E">
        <w:rPr>
          <w:i/>
          <w:lang w:val="pl-PL"/>
        </w:rPr>
        <w:t>is</w:t>
      </w:r>
      <w:proofErr w:type="spellEnd"/>
      <w:r w:rsidR="0083447E" w:rsidRPr="0083447E">
        <w:rPr>
          <w:i/>
          <w:lang w:val="pl-PL"/>
        </w:rPr>
        <w:t xml:space="preserve"> </w:t>
      </w:r>
      <w:proofErr w:type="spellStart"/>
      <w:r w:rsidR="0083447E" w:rsidRPr="0083447E">
        <w:rPr>
          <w:i/>
          <w:lang w:val="pl-PL"/>
        </w:rPr>
        <w:t>very</w:t>
      </w:r>
      <w:proofErr w:type="spellEnd"/>
      <w:r w:rsidR="0083447E" w:rsidRPr="0083447E">
        <w:rPr>
          <w:i/>
          <w:lang w:val="pl-PL"/>
        </w:rPr>
        <w:t xml:space="preserve"> </w:t>
      </w:r>
      <w:proofErr w:type="spellStart"/>
      <w:r w:rsidR="0083447E" w:rsidRPr="0083447E">
        <w:rPr>
          <w:i/>
          <w:lang w:val="pl-PL"/>
        </w:rPr>
        <w:t>sociable</w:t>
      </w:r>
      <w:proofErr w:type="spellEnd"/>
      <w:r w:rsidR="0083447E" w:rsidRPr="0083447E">
        <w:rPr>
          <w:i/>
          <w:lang w:val="pl-PL"/>
        </w:rPr>
        <w:t xml:space="preserve"> and </w:t>
      </w:r>
      <w:proofErr w:type="spellStart"/>
      <w:r w:rsidR="0083447E" w:rsidRPr="0083447E">
        <w:rPr>
          <w:i/>
          <w:lang w:val="pl-PL"/>
        </w:rPr>
        <w:t>he’s</w:t>
      </w:r>
      <w:proofErr w:type="spellEnd"/>
      <w:r w:rsidR="0083447E" w:rsidRPr="0083447E">
        <w:rPr>
          <w:i/>
          <w:lang w:val="pl-PL"/>
        </w:rPr>
        <w:t xml:space="preserve"> </w:t>
      </w:r>
      <w:proofErr w:type="spellStart"/>
      <w:r w:rsidR="0083447E" w:rsidRPr="0083447E">
        <w:rPr>
          <w:i/>
          <w:lang w:val="pl-PL"/>
        </w:rPr>
        <w:t>got</w:t>
      </w:r>
      <w:proofErr w:type="spellEnd"/>
      <w:r w:rsidR="0083447E" w:rsidRPr="0083447E">
        <w:rPr>
          <w:i/>
          <w:lang w:val="pl-PL"/>
        </w:rPr>
        <w:t xml:space="preserve"> </w:t>
      </w:r>
      <w:proofErr w:type="spellStart"/>
      <w:r w:rsidR="0083447E" w:rsidRPr="0083447E">
        <w:rPr>
          <w:i/>
          <w:lang w:val="pl-PL"/>
        </w:rPr>
        <w:t>lots</w:t>
      </w:r>
      <w:proofErr w:type="spellEnd"/>
      <w:r w:rsidR="0083447E" w:rsidRPr="0083447E">
        <w:rPr>
          <w:i/>
          <w:lang w:val="pl-PL"/>
        </w:rPr>
        <w:t xml:space="preserve"> of  </w:t>
      </w:r>
      <w:proofErr w:type="spellStart"/>
      <w:r w:rsidR="0083447E" w:rsidRPr="0083447E">
        <w:rPr>
          <w:i/>
          <w:lang w:val="pl-PL"/>
        </w:rPr>
        <w:t>friends</w:t>
      </w:r>
      <w:proofErr w:type="spellEnd"/>
      <w:r w:rsidR="0083447E" w:rsidRPr="0083447E">
        <w:rPr>
          <w:i/>
          <w:lang w:val="pl-PL"/>
        </w:rPr>
        <w:t>.</w:t>
      </w:r>
      <w:r w:rsidR="0083447E">
        <w:rPr>
          <w:i/>
          <w:lang w:val="pl-PL"/>
        </w:rPr>
        <w:t xml:space="preserve"> </w:t>
      </w:r>
      <w:r w:rsidR="0083447E">
        <w:rPr>
          <w:lang w:val="pl-PL"/>
        </w:rPr>
        <w:t>Maksymalna ilość zdań 8.Zadanie zrób w zeszycie.</w:t>
      </w:r>
      <w:r w:rsidR="0083447E" w:rsidRPr="0083447E">
        <w:t xml:space="preserve"> </w:t>
      </w:r>
      <w:proofErr w:type="spellStart"/>
      <w:r w:rsidR="0083447E">
        <w:t>Zrób</w:t>
      </w:r>
      <w:proofErr w:type="spellEnd"/>
      <w:r w:rsidR="0083447E">
        <w:t xml:space="preserve"> </w:t>
      </w:r>
      <w:proofErr w:type="spellStart"/>
      <w:r w:rsidR="0083447E">
        <w:t>zdjęcie</w:t>
      </w:r>
      <w:proofErr w:type="spellEnd"/>
      <w:r w:rsidR="0083447E">
        <w:t xml:space="preserve"> </w:t>
      </w:r>
      <w:proofErr w:type="spellStart"/>
      <w:r w:rsidR="0083447E">
        <w:t>opisu</w:t>
      </w:r>
      <w:proofErr w:type="spellEnd"/>
      <w:r w:rsidR="0083447E">
        <w:t xml:space="preserve"> </w:t>
      </w:r>
      <w:proofErr w:type="spellStart"/>
      <w:r w:rsidR="0083447E">
        <w:t>i</w:t>
      </w:r>
      <w:proofErr w:type="spellEnd"/>
      <w:r w:rsidR="0083447E">
        <w:t xml:space="preserve"> </w:t>
      </w:r>
      <w:proofErr w:type="spellStart"/>
      <w:r w:rsidR="0083447E">
        <w:t>wyślij</w:t>
      </w:r>
      <w:proofErr w:type="spellEnd"/>
      <w:r w:rsidR="0083447E">
        <w:t xml:space="preserve"> </w:t>
      </w:r>
      <w:proofErr w:type="spellStart"/>
      <w:r w:rsidR="0083447E">
        <w:t>na</w:t>
      </w:r>
      <w:proofErr w:type="spellEnd"/>
      <w:r w:rsidR="0083447E">
        <w:t xml:space="preserve"> </w:t>
      </w:r>
      <w:proofErr w:type="spellStart"/>
      <w:r w:rsidR="0083447E">
        <w:t>pocztę</w:t>
      </w:r>
      <w:proofErr w:type="spellEnd"/>
      <w:r w:rsidR="0083447E">
        <w:t xml:space="preserve"> </w:t>
      </w:r>
      <w:r w:rsidR="0083447E" w:rsidRPr="0083447E">
        <w:t xml:space="preserve">j.obce2@wp.pl. </w:t>
      </w:r>
      <w:proofErr w:type="spellStart"/>
      <w:r w:rsidR="0083447E" w:rsidRPr="0083447E">
        <w:t>Termin</w:t>
      </w:r>
      <w:proofErr w:type="spellEnd"/>
      <w:r w:rsidR="0083447E">
        <w:t xml:space="preserve"> 29.04.2020</w:t>
      </w:r>
    </w:p>
    <w:p w:rsidR="000F3DC1" w:rsidRPr="0083447E" w:rsidRDefault="000F3DC1" w:rsidP="000F3DC1">
      <w:pPr>
        <w:pStyle w:val="Akapitzlist"/>
        <w:ind w:left="720"/>
        <w:rPr>
          <w:lang w:val="pl-PL"/>
        </w:rPr>
      </w:pPr>
    </w:p>
    <w:p w:rsidR="000F3DC1" w:rsidRDefault="000F3DC1" w:rsidP="000F3DC1">
      <w:pPr>
        <w:pStyle w:val="Akapitzlist"/>
        <w:ind w:left="720"/>
        <w:rPr>
          <w:lang w:val="pl-PL"/>
        </w:rPr>
      </w:pPr>
    </w:p>
    <w:p w:rsidR="000F3DC1" w:rsidRPr="000F3DC1" w:rsidRDefault="000F3DC1" w:rsidP="000F3DC1">
      <w:pPr>
        <w:pStyle w:val="Akapitzlist"/>
        <w:ind w:left="720"/>
        <w:rPr>
          <w:lang w:val="pl-PL"/>
        </w:rPr>
      </w:pPr>
    </w:p>
    <w:sectPr w:rsidR="000F3DC1" w:rsidRPr="000F3DC1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BE2"/>
    <w:multiLevelType w:val="hybridMultilevel"/>
    <w:tmpl w:val="0BB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7B5E"/>
    <w:multiLevelType w:val="hybridMultilevel"/>
    <w:tmpl w:val="4B6A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A76"/>
    <w:rsid w:val="00011C27"/>
    <w:rsid w:val="000F3DC1"/>
    <w:rsid w:val="004B4CF6"/>
    <w:rsid w:val="0083447E"/>
    <w:rsid w:val="009A0818"/>
    <w:rsid w:val="00AA1858"/>
    <w:rsid w:val="00B26A76"/>
    <w:rsid w:val="00E6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834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2020-04-22T09:55:00Z</dcterms:created>
  <dcterms:modified xsi:type="dcterms:W3CDTF">2020-04-22T11:02:00Z</dcterms:modified>
</cp:coreProperties>
</file>